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E4" w:rsidRDefault="006B17C6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B17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75pt;margin-top:-44.2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467793510" r:id="rId6"/>
        </w:pict>
      </w:r>
      <w:r w:rsidR="004626E4">
        <w:rPr>
          <w:rFonts w:ascii="Times New Roman" w:hAnsi="Times New Roman"/>
          <w:sz w:val="24"/>
          <w:szCs w:val="24"/>
        </w:rPr>
        <w:t>Баш</w:t>
      </w:r>
      <w:proofErr w:type="gramStart"/>
      <w:r w:rsidR="004626E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4626E4">
        <w:rPr>
          <w:rFonts w:ascii="Times New Roman" w:hAnsi="Times New Roman"/>
          <w:sz w:val="24"/>
          <w:szCs w:val="24"/>
        </w:rPr>
        <w:t>ортостан</w:t>
      </w:r>
      <w:proofErr w:type="spellEnd"/>
      <w:r w:rsidR="004626E4">
        <w:rPr>
          <w:rFonts w:ascii="Times New Roman" w:hAnsi="Times New Roman"/>
          <w:sz w:val="24"/>
          <w:szCs w:val="24"/>
        </w:rPr>
        <w:t xml:space="preserve"> Республика</w:t>
      </w:r>
      <w:r w:rsidR="004626E4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4626E4">
        <w:rPr>
          <w:rFonts w:ascii="Times New Roman" w:hAnsi="Times New Roman"/>
          <w:sz w:val="24"/>
          <w:szCs w:val="24"/>
        </w:rPr>
        <w:t>ы</w:t>
      </w:r>
      <w:proofErr w:type="spellEnd"/>
      <w:r w:rsidR="004626E4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4626E4" w:rsidRDefault="004626E4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626E4" w:rsidRDefault="004626E4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4626E4" w:rsidRDefault="004626E4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4626E4" w:rsidRDefault="006B17C6" w:rsidP="004626E4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6B17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1pt;margin-top:6.25pt;width:499.5pt;height:0;z-index:251658240" o:connectortype="straight" strokeweight="3pt"/>
        </w:pict>
      </w:r>
      <w:r w:rsidR="004626E4">
        <w:rPr>
          <w:rFonts w:ascii="Times New Roman" w:hAnsi="Times New Roman"/>
          <w:sz w:val="28"/>
          <w:szCs w:val="28"/>
        </w:rPr>
        <w:t xml:space="preserve">               </w:t>
      </w:r>
    </w:p>
    <w:p w:rsidR="004626E4" w:rsidRDefault="004626E4" w:rsidP="00462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КАРАР                                  №  41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626E4" w:rsidRDefault="004626E4" w:rsidP="004626E4">
      <w:pPr>
        <w:pStyle w:val="a4"/>
        <w:tabs>
          <w:tab w:val="left" w:pos="3585"/>
        </w:tabs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2</w:t>
      </w:r>
      <w:r w:rsidR="00E7362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июль   2014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</w:t>
      </w:r>
      <w:r w:rsidR="009F7C2E">
        <w:rPr>
          <w:rFonts w:ascii="Times New Roman" w:hAnsi="Times New Roman"/>
          <w:b/>
          <w:sz w:val="28"/>
          <w:szCs w:val="28"/>
        </w:rPr>
        <w:t xml:space="preserve"> д. Пахарь                    2</w:t>
      </w:r>
      <w:r w:rsidR="00E7362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июля  2014 г.</w:t>
      </w:r>
    </w:p>
    <w:p w:rsidR="004626E4" w:rsidRDefault="004626E4" w:rsidP="004626E4">
      <w:pPr>
        <w:pStyle w:val="a4"/>
        <w:tabs>
          <w:tab w:val="left" w:pos="1080"/>
        </w:tabs>
        <w:ind w:right="745"/>
        <w:rPr>
          <w:rFonts w:ascii="Times New Roman" w:hAnsi="Times New Roman"/>
          <w:sz w:val="24"/>
          <w:szCs w:val="24"/>
        </w:rPr>
      </w:pPr>
    </w:p>
    <w:p w:rsidR="00D132B7" w:rsidRDefault="00D132B7" w:rsidP="004626E4">
      <w:pPr>
        <w:pStyle w:val="a4"/>
        <w:tabs>
          <w:tab w:val="left" w:pos="1080"/>
        </w:tabs>
        <w:ind w:right="745"/>
        <w:rPr>
          <w:rFonts w:ascii="Times New Roman" w:hAnsi="Times New Roman"/>
          <w:sz w:val="24"/>
          <w:szCs w:val="24"/>
        </w:rPr>
      </w:pPr>
    </w:p>
    <w:p w:rsidR="00E47789" w:rsidRDefault="00E47789" w:rsidP="00E47789">
      <w:pPr>
        <w:pStyle w:val="ConsPlusNormal"/>
        <w:tabs>
          <w:tab w:val="left" w:pos="0"/>
        </w:tabs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47789" w:rsidRPr="00121C86" w:rsidRDefault="00E47789" w:rsidP="00E47789">
      <w:pPr>
        <w:pStyle w:val="ConsPlusNormal"/>
        <w:tabs>
          <w:tab w:val="left" w:pos="0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21C86" w:rsidRDefault="00E73624" w:rsidP="00121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1C86" w:rsidRPr="00121C86">
        <w:rPr>
          <w:rFonts w:ascii="Times New Roman" w:hAnsi="Times New Roman"/>
          <w:b/>
          <w:sz w:val="28"/>
          <w:szCs w:val="28"/>
        </w:rPr>
        <w:t>О специальных местах  для размещения печатных</w:t>
      </w:r>
    </w:p>
    <w:p w:rsidR="00121C86" w:rsidRDefault="00121C86" w:rsidP="00121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1C86">
        <w:rPr>
          <w:rFonts w:ascii="Times New Roman" w:hAnsi="Times New Roman"/>
          <w:b/>
          <w:sz w:val="28"/>
          <w:szCs w:val="28"/>
        </w:rPr>
        <w:t xml:space="preserve"> агитационных  материалов по досрочным выборам </w:t>
      </w:r>
    </w:p>
    <w:p w:rsidR="00121C86" w:rsidRPr="00121C86" w:rsidRDefault="00121C86" w:rsidP="00121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1C86">
        <w:rPr>
          <w:rFonts w:ascii="Times New Roman" w:hAnsi="Times New Roman"/>
          <w:b/>
          <w:sz w:val="28"/>
          <w:szCs w:val="28"/>
        </w:rPr>
        <w:t>Президента  Республики Башкортостан 14 сентября 2014 года</w:t>
      </w:r>
    </w:p>
    <w:p w:rsidR="00E47789" w:rsidRPr="00C41F3F" w:rsidRDefault="00E47789" w:rsidP="00E47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789" w:rsidRDefault="00E47789" w:rsidP="004626E4">
      <w:pPr>
        <w:pStyle w:val="a4"/>
        <w:tabs>
          <w:tab w:val="left" w:pos="1080"/>
        </w:tabs>
        <w:ind w:right="-40"/>
        <w:jc w:val="both"/>
        <w:rPr>
          <w:rFonts w:ascii="Times New Roman" w:hAnsi="Times New Roman"/>
          <w:sz w:val="28"/>
          <w:szCs w:val="28"/>
        </w:rPr>
      </w:pPr>
    </w:p>
    <w:p w:rsidR="00E47789" w:rsidRPr="00121C86" w:rsidRDefault="00E47789" w:rsidP="004626E4">
      <w:pPr>
        <w:pStyle w:val="a4"/>
        <w:tabs>
          <w:tab w:val="left" w:pos="1080"/>
        </w:tabs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4626E4" w:rsidRPr="00121C86" w:rsidRDefault="004626E4" w:rsidP="00121C86">
      <w:pPr>
        <w:jc w:val="both"/>
        <w:rPr>
          <w:rFonts w:ascii="Times New Roman" w:hAnsi="Times New Roman"/>
          <w:sz w:val="28"/>
          <w:szCs w:val="28"/>
        </w:rPr>
      </w:pPr>
      <w:r w:rsidRPr="00121C86">
        <w:rPr>
          <w:rFonts w:ascii="Times New Roman" w:hAnsi="Times New Roman"/>
          <w:sz w:val="28"/>
          <w:szCs w:val="28"/>
        </w:rPr>
        <w:t xml:space="preserve">   </w:t>
      </w:r>
      <w:r w:rsidR="00121C86" w:rsidRPr="00121C86">
        <w:rPr>
          <w:rFonts w:ascii="Times New Roman" w:hAnsi="Times New Roman"/>
          <w:sz w:val="28"/>
          <w:szCs w:val="28"/>
        </w:rPr>
        <w:t xml:space="preserve">В соответствии со статьей 67 Кодекса Республики Башкортостан о выборах по согласованию с территориальной избирательной комиссией муниципального района </w:t>
      </w:r>
      <w:proofErr w:type="spellStart"/>
      <w:r w:rsidR="00121C86" w:rsidRPr="00121C86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121C86" w:rsidRPr="00121C86">
        <w:rPr>
          <w:rFonts w:ascii="Times New Roman" w:hAnsi="Times New Roman"/>
          <w:sz w:val="28"/>
          <w:szCs w:val="28"/>
        </w:rPr>
        <w:t xml:space="preserve"> район Республики Башкортостан для организации и проведения досрочных выборов Пре</w:t>
      </w:r>
      <w:r w:rsidR="00E73624">
        <w:rPr>
          <w:rFonts w:ascii="Times New Roman" w:hAnsi="Times New Roman"/>
          <w:sz w:val="28"/>
          <w:szCs w:val="28"/>
        </w:rPr>
        <w:t>зидента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4626E4" w:rsidRDefault="004626E4" w:rsidP="00121C86">
      <w:pPr>
        <w:pStyle w:val="a4"/>
        <w:tabs>
          <w:tab w:val="left" w:pos="1080"/>
        </w:tabs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21C86" w:rsidRPr="00121C86" w:rsidRDefault="00121C86" w:rsidP="00121C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121C86">
        <w:rPr>
          <w:rFonts w:ascii="Times New Roman" w:hAnsi="Times New Roman"/>
          <w:sz w:val="28"/>
          <w:szCs w:val="28"/>
        </w:rPr>
        <w:t xml:space="preserve">Установить для размещения печатных агитационных материалов кандидатов на должность  Президента Республики Башкортостан следующие специальные места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Донской</w:t>
      </w:r>
      <w:r w:rsidRPr="00121C86">
        <w:rPr>
          <w:rFonts w:ascii="Times New Roman" w:hAnsi="Times New Roman"/>
          <w:sz w:val="28"/>
          <w:szCs w:val="28"/>
        </w:rPr>
        <w:t xml:space="preserve"> сельсовет: </w:t>
      </w:r>
    </w:p>
    <w:p w:rsidR="004626E4" w:rsidRPr="00121C86" w:rsidRDefault="00121C86" w:rsidP="00121C86">
      <w:pPr>
        <w:jc w:val="both"/>
        <w:rPr>
          <w:rFonts w:ascii="Times New Roman" w:hAnsi="Times New Roman"/>
          <w:sz w:val="28"/>
          <w:szCs w:val="28"/>
        </w:rPr>
      </w:pPr>
      <w:r w:rsidRPr="00121C86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1237</w:t>
      </w:r>
    </w:p>
    <w:p w:rsidR="004626E4" w:rsidRDefault="004626E4" w:rsidP="00121C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в д. Пахарь – информационный стенд в здании   Администрации  сельского        поселения   Донской   сельсовет    муниципального   района      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по  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 д. 17;</w:t>
      </w:r>
    </w:p>
    <w:p w:rsidR="004626E4" w:rsidRDefault="004626E4" w:rsidP="00121C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в д. </w:t>
      </w:r>
      <w:proofErr w:type="spellStart"/>
      <w:r>
        <w:rPr>
          <w:rFonts w:ascii="Times New Roman" w:hAnsi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информационный  стенд  возле жилого дома  по  адресу: 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 д.12;</w:t>
      </w:r>
    </w:p>
    <w:p w:rsidR="004626E4" w:rsidRDefault="004626E4" w:rsidP="00121C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 д. </w:t>
      </w:r>
      <w:proofErr w:type="spellStart"/>
      <w:r>
        <w:rPr>
          <w:rFonts w:ascii="Times New Roman" w:hAnsi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информационный стенд  на павильоне «Лилия» по адресу: ул. Центральная, д.36.</w:t>
      </w:r>
    </w:p>
    <w:p w:rsidR="004626E4" w:rsidRPr="00121C86" w:rsidRDefault="004626E4" w:rsidP="00121C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121C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1C86">
        <w:rPr>
          <w:rFonts w:ascii="Times New Roman" w:hAnsi="Times New Roman"/>
          <w:sz w:val="28"/>
          <w:szCs w:val="28"/>
        </w:rPr>
        <w:t>2. Направить данное постановление в территориальную избирательную комиссию не позднее 25 ию</w:t>
      </w:r>
      <w:r>
        <w:rPr>
          <w:rFonts w:ascii="Times New Roman" w:hAnsi="Times New Roman"/>
          <w:sz w:val="28"/>
          <w:szCs w:val="28"/>
        </w:rPr>
        <w:t>л</w:t>
      </w:r>
      <w:r w:rsidRPr="00121C86">
        <w:rPr>
          <w:rFonts w:ascii="Times New Roman" w:hAnsi="Times New Roman"/>
          <w:sz w:val="28"/>
          <w:szCs w:val="28"/>
        </w:rPr>
        <w:t xml:space="preserve">я 2014 года.  </w:t>
      </w:r>
    </w:p>
    <w:p w:rsidR="004626E4" w:rsidRDefault="004626E4" w:rsidP="00121C86">
      <w:pPr>
        <w:pStyle w:val="a4"/>
        <w:tabs>
          <w:tab w:val="left" w:pos="1080"/>
        </w:tabs>
        <w:ind w:right="745"/>
        <w:jc w:val="both"/>
        <w:rPr>
          <w:rFonts w:ascii="Times New Roman" w:hAnsi="Times New Roman"/>
          <w:sz w:val="28"/>
          <w:szCs w:val="28"/>
        </w:rPr>
      </w:pPr>
    </w:p>
    <w:p w:rsidR="004626E4" w:rsidRDefault="004626E4" w:rsidP="00121C86">
      <w:pPr>
        <w:pStyle w:val="a4"/>
        <w:tabs>
          <w:tab w:val="left" w:pos="1080"/>
        </w:tabs>
        <w:ind w:right="745"/>
        <w:jc w:val="both"/>
        <w:rPr>
          <w:rFonts w:ascii="Times New Roman" w:hAnsi="Times New Roman"/>
          <w:sz w:val="28"/>
          <w:szCs w:val="28"/>
        </w:rPr>
      </w:pPr>
    </w:p>
    <w:p w:rsidR="00E73624" w:rsidRPr="00C27706" w:rsidRDefault="004626E4" w:rsidP="00121C86">
      <w:pPr>
        <w:pStyle w:val="a4"/>
        <w:tabs>
          <w:tab w:val="left" w:pos="1080"/>
        </w:tabs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BD3D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/>
          <w:sz w:val="28"/>
          <w:szCs w:val="28"/>
        </w:rPr>
        <w:t>Субха</w:t>
      </w:r>
      <w:r w:rsidR="00C27706">
        <w:rPr>
          <w:rFonts w:ascii="Times New Roman" w:hAnsi="Times New Roman"/>
          <w:sz w:val="28"/>
          <w:szCs w:val="28"/>
        </w:rPr>
        <w:t>нгулов</w:t>
      </w:r>
      <w:proofErr w:type="spellEnd"/>
    </w:p>
    <w:sectPr w:rsidR="00E73624" w:rsidRPr="00C27706" w:rsidSect="009F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E4"/>
    <w:rsid w:val="00121C86"/>
    <w:rsid w:val="003050AA"/>
    <w:rsid w:val="00323739"/>
    <w:rsid w:val="004626E4"/>
    <w:rsid w:val="00494631"/>
    <w:rsid w:val="006A7479"/>
    <w:rsid w:val="006B17C6"/>
    <w:rsid w:val="008D0065"/>
    <w:rsid w:val="00950438"/>
    <w:rsid w:val="009F22A4"/>
    <w:rsid w:val="009F7C2E"/>
    <w:rsid w:val="00A10157"/>
    <w:rsid w:val="00AA5B89"/>
    <w:rsid w:val="00BD3DE7"/>
    <w:rsid w:val="00C27706"/>
    <w:rsid w:val="00C84F85"/>
    <w:rsid w:val="00CE480F"/>
    <w:rsid w:val="00D132B7"/>
    <w:rsid w:val="00E47789"/>
    <w:rsid w:val="00E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26E4"/>
    <w:rPr>
      <w:rFonts w:ascii="Calibri" w:hAnsi="Calibri"/>
    </w:rPr>
  </w:style>
  <w:style w:type="paragraph" w:styleId="a4">
    <w:name w:val="No Spacing"/>
    <w:link w:val="a3"/>
    <w:qFormat/>
    <w:rsid w:val="004626E4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47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8787-5F3B-4CF5-BD65-E2E71CD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2014-07-25T05:32:00Z</cp:lastPrinted>
  <dcterms:created xsi:type="dcterms:W3CDTF">2014-07-21T11:07:00Z</dcterms:created>
  <dcterms:modified xsi:type="dcterms:W3CDTF">2014-07-25T05:39:00Z</dcterms:modified>
</cp:coreProperties>
</file>