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D" w:rsidRDefault="00900DCD" w:rsidP="00900DCD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900DCD" w:rsidRDefault="00900DCD" w:rsidP="00900DCD">
      <w:pPr>
        <w:pBdr>
          <w:top w:val="thinThickSmallGap" w:sz="24" w:space="1" w:color="auto"/>
        </w:pBdr>
        <w:tabs>
          <w:tab w:val="center" w:pos="4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                     РЕШЕНИЕ</w:t>
      </w:r>
    </w:p>
    <w:p w:rsidR="00900DCD" w:rsidRDefault="00900DCD" w:rsidP="00900DCD">
      <w:pPr>
        <w:pBdr>
          <w:top w:val="thinThickSmallGap" w:sz="24" w:space="1" w:color="auto"/>
        </w:pBdr>
        <w:tabs>
          <w:tab w:val="center" w:pos="477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 июнь</w:t>
      </w:r>
      <w:r>
        <w:rPr>
          <w:b/>
          <w:bCs/>
          <w:sz w:val="28"/>
          <w:szCs w:val="28"/>
        </w:rPr>
        <w:t xml:space="preserve"> 2014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>.                           № 37</w:t>
      </w:r>
      <w:r w:rsidR="006C728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                                10 июня 2014 года </w:t>
      </w:r>
    </w:p>
    <w:p w:rsidR="00900DCD" w:rsidRDefault="00900DCD" w:rsidP="00900D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900DCD" w:rsidRPr="00900DCD" w:rsidRDefault="00900DCD" w:rsidP="00900DCD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900DCD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сельского поселения Донской сельсовет муниципального  района </w:t>
      </w:r>
      <w:proofErr w:type="spellStart"/>
      <w:r w:rsidRPr="00900DCD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00DC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201</w:t>
      </w:r>
      <w:r w:rsidR="00F75F72">
        <w:rPr>
          <w:rFonts w:ascii="Times New Roman" w:hAnsi="Times New Roman" w:cs="Times New Roman"/>
          <w:b/>
          <w:sz w:val="28"/>
          <w:szCs w:val="28"/>
        </w:rPr>
        <w:t>3</w:t>
      </w:r>
      <w:r w:rsidR="00BF7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C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00DCD" w:rsidRPr="00900DCD" w:rsidRDefault="00900DCD" w:rsidP="00900DCD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00DCD" w:rsidRDefault="00900DCD" w:rsidP="0090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со статьями 28, 35 Федерального закона </w:t>
      </w:r>
      <w:r>
        <w:rPr>
          <w:spacing w:val="-11"/>
          <w:sz w:val="28"/>
          <w:szCs w:val="28"/>
        </w:rPr>
        <w:t xml:space="preserve">06 октября 2003 года  № 131 – ФЗ 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статьей 39 Устава сельского поселения Донской сельсовет муниципального 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с учетом результатов публичных слушаний, проведенных 27 мая 2014 года, Совет сельского поселения Донской сельсовет муниципального 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  <w:proofErr w:type="gramEnd"/>
    </w:p>
    <w:p w:rsidR="00900DCD" w:rsidRDefault="00900DCD" w:rsidP="0090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отчет об исполнении бюджета сельского поселения Донской сельсовет муниципального 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за 2013 год по доходам в сумме 4167,6 тыс. рублей и по расходам в сумме 4199,4 тыс. рублей.</w:t>
      </w:r>
    </w:p>
    <w:p w:rsidR="00900DCD" w:rsidRDefault="00900DCD" w:rsidP="0090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со дня его официального опубликования.</w:t>
      </w:r>
    </w:p>
    <w:p w:rsidR="00900DCD" w:rsidRDefault="00900DCD" w:rsidP="00900DCD">
      <w:pPr>
        <w:jc w:val="both"/>
        <w:rPr>
          <w:sz w:val="28"/>
          <w:szCs w:val="28"/>
        </w:rPr>
      </w:pPr>
    </w:p>
    <w:p w:rsidR="00900DCD" w:rsidRDefault="00900DCD" w:rsidP="00900DCD">
      <w:pPr>
        <w:tabs>
          <w:tab w:val="left" w:pos="4395"/>
        </w:tabs>
        <w:rPr>
          <w:sz w:val="28"/>
        </w:rPr>
      </w:pPr>
    </w:p>
    <w:p w:rsidR="00900DCD" w:rsidRDefault="00900DCD" w:rsidP="00900DCD">
      <w:pPr>
        <w:pStyle w:val="FR2"/>
        <w:tabs>
          <w:tab w:val="left" w:pos="5940"/>
        </w:tabs>
        <w:spacing w:before="0"/>
        <w:ind w:left="2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0DCD" w:rsidRDefault="00900DCD" w:rsidP="00900D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Председатель Совета                                                                 Р.З. </w:t>
      </w:r>
      <w:proofErr w:type="spellStart"/>
      <w:r>
        <w:rPr>
          <w:sz w:val="28"/>
          <w:szCs w:val="28"/>
        </w:rPr>
        <w:t>Субхангулов</w:t>
      </w:r>
      <w:proofErr w:type="spellEnd"/>
    </w:p>
    <w:p w:rsidR="00601D5F" w:rsidRDefault="00601D5F"/>
    <w:sectPr w:rsidR="00601D5F" w:rsidSect="00900DCD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94" w:rsidRDefault="00FD7A94" w:rsidP="00900DCD">
      <w:r>
        <w:separator/>
      </w:r>
    </w:p>
  </w:endnote>
  <w:endnote w:type="continuationSeparator" w:id="0">
    <w:p w:rsidR="00FD7A94" w:rsidRDefault="00FD7A94" w:rsidP="0090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94" w:rsidRDefault="00FD7A94" w:rsidP="00900DCD">
      <w:r>
        <w:separator/>
      </w:r>
    </w:p>
  </w:footnote>
  <w:footnote w:type="continuationSeparator" w:id="0">
    <w:p w:rsidR="00FD7A94" w:rsidRDefault="00FD7A94" w:rsidP="0090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CD" w:rsidRDefault="00900DCD" w:rsidP="00900DCD">
    <w:pPr>
      <w:pStyle w:val="ab"/>
      <w:ind w:left="-720"/>
      <w:rPr>
        <w:rFonts w:ascii="Times New Roman" w:hAnsi="Times New Roman"/>
        <w:sz w:val="20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-30480</wp:posOffset>
          </wp:positionV>
          <wp:extent cx="909955" cy="800100"/>
          <wp:effectExtent l="19050" t="0" r="4445" b="0"/>
          <wp:wrapNone/>
          <wp:docPr id="2" name="Рисунок 3" descr="салава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салават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</w:rPr>
      <w:t xml:space="preserve">             БАШКОРТОСТАН РЕСПУБЛИКАҺ</w:t>
    </w:r>
    <w:proofErr w:type="gramStart"/>
    <w:r>
      <w:rPr>
        <w:rFonts w:ascii="Times New Roman" w:hAnsi="Times New Roman"/>
        <w:sz w:val="20"/>
      </w:rPr>
      <w:t>Ы</w:t>
    </w:r>
    <w:proofErr w:type="gramEnd"/>
    <w:r>
      <w:rPr>
        <w:rFonts w:ascii="Times New Roman" w:hAnsi="Times New Roman"/>
        <w:sz w:val="20"/>
      </w:rPr>
      <w:t xml:space="preserve">  </w:t>
    </w:r>
    <w:r>
      <w:rPr>
        <w:rFonts w:ascii="Times New Roman" w:hAnsi="Times New Roman"/>
        <w:sz w:val="20"/>
      </w:rPr>
      <w:tab/>
      <w:t xml:space="preserve">                                СОВЕТ СЕЛЬСКОГО ПОСЕЛЕНИЯ ДОНСКОЙ        </w:t>
    </w:r>
  </w:p>
  <w:p w:rsidR="00900DCD" w:rsidRDefault="00900DCD" w:rsidP="00900DCD">
    <w:pPr>
      <w:pStyle w:val="ab"/>
      <w:ind w:left="-72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</w:t>
    </w:r>
    <w:proofErr w:type="gramStart"/>
    <w:r>
      <w:rPr>
        <w:rFonts w:ascii="Times New Roman" w:hAnsi="Times New Roman"/>
        <w:sz w:val="20"/>
      </w:rPr>
      <w:t>Б</w:t>
    </w:r>
    <w:proofErr w:type="gramEnd"/>
    <w:r>
      <w:rPr>
        <w:rFonts w:ascii="Times New Roman" w:hAnsi="Times New Roman"/>
        <w:sz w:val="20"/>
      </w:rPr>
      <w:t xml:space="preserve">ӘЛӘБӘЙ  РАЙОНЫ МУНИЦИПАЛЬ                                   СЕЛЬСОВЕТ МУНИЦИПАЛЬНОГО  РАЙОНА </w:t>
    </w:r>
  </w:p>
  <w:p w:rsidR="00900DCD" w:rsidRDefault="00900DCD" w:rsidP="00900DCD">
    <w:pPr>
      <w:pStyle w:val="ab"/>
      <w:ind w:left="-72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РАЙОНЫНЫҢ   ДОН  АУЫЛ              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              БЕЛЕБЕЕВСКИЙ   РАЙОН</w:t>
    </w:r>
  </w:p>
  <w:p w:rsidR="00900DCD" w:rsidRDefault="00900DCD" w:rsidP="00900DCD">
    <w:pPr>
      <w:pStyle w:val="ab"/>
      <w:ind w:left="-72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СОВЕТЫ   АУЫЛ   БИЛӘМӘҺЕ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              РЕСПУБЛИКИ  БАШКОРТОСТАН                                  </w:t>
    </w:r>
  </w:p>
  <w:p w:rsidR="00900DCD" w:rsidRDefault="00900DCD" w:rsidP="00900DCD">
    <w:pPr>
      <w:pStyle w:val="ab"/>
      <w:ind w:left="-72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СОВЕТЫ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  <w:p w:rsidR="00900DCD" w:rsidRPr="00900DCD" w:rsidRDefault="00900DCD" w:rsidP="00900DCD">
    <w:pPr>
      <w:pStyle w:val="ab"/>
      <w:ind w:left="-720"/>
      <w:rPr>
        <w:rFonts w:ascii="Times New Roman" w:hAnsi="Times New Roman"/>
        <w:sz w:val="20"/>
      </w:rPr>
    </w:pPr>
    <w:r>
      <w:rPr>
        <w:rFonts w:ascii="Times New Roman" w:hAnsi="Times New Roman"/>
        <w:sz w:val="18"/>
        <w:szCs w:val="18"/>
      </w:rPr>
      <w:t xml:space="preserve">                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00DCD"/>
    <w:rsid w:val="000F7E23"/>
    <w:rsid w:val="00224D2C"/>
    <w:rsid w:val="005B45D1"/>
    <w:rsid w:val="00601D5F"/>
    <w:rsid w:val="006C728B"/>
    <w:rsid w:val="00900DCD"/>
    <w:rsid w:val="00BF7881"/>
    <w:rsid w:val="00F274B6"/>
    <w:rsid w:val="00F75F72"/>
    <w:rsid w:val="00FD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00DCD"/>
    <w:pPr>
      <w:widowControl w:val="0"/>
      <w:autoSpaceDE w:val="0"/>
      <w:autoSpaceDN w:val="0"/>
      <w:adjustRightInd w:val="0"/>
      <w:spacing w:line="259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Body Text"/>
    <w:basedOn w:val="a"/>
    <w:link w:val="a5"/>
    <w:semiHidden/>
    <w:unhideWhenUsed/>
    <w:rsid w:val="00900DCD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900DCD"/>
    <w:rPr>
      <w:rFonts w:ascii="ArialBash" w:eastAsia="Times New Roman" w:hAnsi="ArialBash" w:cs="Times New Roman"/>
      <w:b/>
      <w:bCs/>
      <w:color w:val="0000FF"/>
      <w:lang w:eastAsia="ru-RU"/>
    </w:rPr>
  </w:style>
  <w:style w:type="paragraph" w:customStyle="1" w:styleId="FR2">
    <w:name w:val="FR2"/>
    <w:rsid w:val="00900DC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0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00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locked/>
    <w:rsid w:val="00900DCD"/>
    <w:rPr>
      <w:rFonts w:ascii="Calibri" w:hAnsi="Calibri"/>
    </w:rPr>
  </w:style>
  <w:style w:type="paragraph" w:styleId="ab">
    <w:name w:val="No Spacing"/>
    <w:link w:val="aa"/>
    <w:qFormat/>
    <w:rsid w:val="00900DC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2014-06-11T04:28:00Z</cp:lastPrinted>
  <dcterms:created xsi:type="dcterms:W3CDTF">2014-06-11T04:14:00Z</dcterms:created>
  <dcterms:modified xsi:type="dcterms:W3CDTF">2014-06-27T06:32:00Z</dcterms:modified>
</cp:coreProperties>
</file>