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03" w:rsidRDefault="00E53C17" w:rsidP="00EF2812">
      <w:pPr>
        <w:pStyle w:val="a8"/>
        <w:tabs>
          <w:tab w:val="left" w:pos="-142"/>
        </w:tabs>
        <w:ind w:hanging="142"/>
        <w:rPr>
          <w:sz w:val="24"/>
          <w:szCs w:val="24"/>
        </w:rPr>
      </w:pPr>
      <w:r w:rsidRPr="00E53C17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25pt;margin-top:-34.95pt;width:56.65pt;height:59.05pt;z-index:251660288;visibility:visible;mso-wrap-edited:f">
            <v:imagedata r:id="rId6" o:title="" gain="93623f" blacklevel="1966f"/>
          </v:shape>
          <o:OLEObject Type="Embed" ProgID="Word.Picture.8" ShapeID="_x0000_s1026" DrawAspect="Content" ObjectID="_1487594937" r:id="rId7"/>
        </w:pict>
      </w:r>
      <w:r w:rsidR="00E33003">
        <w:rPr>
          <w:sz w:val="24"/>
          <w:szCs w:val="24"/>
        </w:rPr>
        <w:t>Баш</w:t>
      </w:r>
      <w:proofErr w:type="gramStart"/>
      <w:r w:rsidR="00E33003">
        <w:rPr>
          <w:sz w:val="24"/>
          <w:szCs w:val="24"/>
          <w:lang w:val="en-US"/>
        </w:rPr>
        <w:t>k</w:t>
      </w:r>
      <w:proofErr w:type="spellStart"/>
      <w:proofErr w:type="gramEnd"/>
      <w:r w:rsidR="00E33003">
        <w:rPr>
          <w:sz w:val="24"/>
          <w:szCs w:val="24"/>
        </w:rPr>
        <w:t>ортостан</w:t>
      </w:r>
      <w:proofErr w:type="spellEnd"/>
      <w:r w:rsidR="00E33003">
        <w:rPr>
          <w:sz w:val="24"/>
          <w:szCs w:val="24"/>
        </w:rPr>
        <w:t xml:space="preserve"> Республика</w:t>
      </w:r>
      <w:r w:rsidR="00E33003">
        <w:rPr>
          <w:sz w:val="24"/>
          <w:szCs w:val="24"/>
          <w:lang w:val="en-US"/>
        </w:rPr>
        <w:t>h</w:t>
      </w:r>
      <w:proofErr w:type="spellStart"/>
      <w:r w:rsidR="00E33003">
        <w:rPr>
          <w:sz w:val="24"/>
          <w:szCs w:val="24"/>
        </w:rPr>
        <w:t>ы</w:t>
      </w:r>
      <w:proofErr w:type="spellEnd"/>
      <w:r w:rsidR="00E33003">
        <w:rPr>
          <w:sz w:val="24"/>
          <w:szCs w:val="24"/>
        </w:rPr>
        <w:t xml:space="preserve">                                             Администрация сельского поселения</w:t>
      </w:r>
    </w:p>
    <w:p w:rsidR="00E33003" w:rsidRDefault="00E33003" w:rsidP="00E33003">
      <w:pPr>
        <w:pStyle w:val="a8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Бэлэбэй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районынын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муниципаль</w:t>
      </w:r>
      <w:proofErr w:type="spellEnd"/>
      <w:r>
        <w:rPr>
          <w:sz w:val="24"/>
          <w:szCs w:val="24"/>
        </w:rPr>
        <w:t xml:space="preserve">                                       Донской сельсовет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E33003" w:rsidRDefault="00E33003" w:rsidP="00E33003">
      <w:pPr>
        <w:pStyle w:val="a8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районынын</w:t>
      </w:r>
      <w:proofErr w:type="spellEnd"/>
      <w:r>
        <w:rPr>
          <w:sz w:val="24"/>
          <w:szCs w:val="24"/>
        </w:rPr>
        <w:t xml:space="preserve"> Дон </w:t>
      </w:r>
      <w:proofErr w:type="spellStart"/>
      <w:r>
        <w:rPr>
          <w:sz w:val="24"/>
          <w:szCs w:val="24"/>
        </w:rPr>
        <w:t>ауыл</w:t>
      </w:r>
      <w:proofErr w:type="spellEnd"/>
      <w:r>
        <w:rPr>
          <w:sz w:val="24"/>
          <w:szCs w:val="24"/>
        </w:rPr>
        <w:t xml:space="preserve"> советы                                             района </w:t>
      </w:r>
      <w:proofErr w:type="spellStart"/>
      <w:r>
        <w:rPr>
          <w:sz w:val="24"/>
          <w:szCs w:val="24"/>
        </w:rPr>
        <w:t>Белебеевский</w:t>
      </w:r>
      <w:proofErr w:type="spellEnd"/>
      <w:r>
        <w:rPr>
          <w:sz w:val="24"/>
          <w:szCs w:val="24"/>
        </w:rPr>
        <w:t xml:space="preserve"> район</w:t>
      </w:r>
    </w:p>
    <w:p w:rsidR="00E33003" w:rsidRDefault="00E33003" w:rsidP="00E33003">
      <w:pPr>
        <w:pStyle w:val="a8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ауыл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билэмэ</w:t>
      </w:r>
      <w:proofErr w:type="spellEnd"/>
      <w:proofErr w:type="gramStart"/>
      <w:r>
        <w:rPr>
          <w:sz w:val="24"/>
          <w:szCs w:val="24"/>
          <w:lang w:val="en-US"/>
        </w:rPr>
        <w:t>h</w:t>
      </w:r>
      <w:proofErr w:type="gramEnd"/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хакимиэте</w:t>
      </w:r>
      <w:proofErr w:type="spellEnd"/>
      <w:r>
        <w:rPr>
          <w:sz w:val="24"/>
          <w:szCs w:val="24"/>
        </w:rPr>
        <w:t xml:space="preserve">                                                   Республики Башкортостан</w:t>
      </w:r>
    </w:p>
    <w:p w:rsidR="00E33003" w:rsidRDefault="00E53C17" w:rsidP="00E33003">
      <w:pPr>
        <w:pStyle w:val="a8"/>
        <w:ind w:left="-284"/>
        <w:rPr>
          <w:sz w:val="28"/>
          <w:szCs w:val="28"/>
        </w:rPr>
      </w:pPr>
      <w:r w:rsidRPr="00E53C17">
        <w:rPr>
          <w:rFonts w:asciiTheme="minorHAnsi" w:hAnsi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0.4pt;margin-top:6.25pt;width:516.75pt;height:0;z-index:251661312" o:connectortype="straight" strokeweight="3pt"/>
        </w:pict>
      </w:r>
      <w:r w:rsidR="00E33003">
        <w:rPr>
          <w:sz w:val="28"/>
          <w:szCs w:val="28"/>
        </w:rPr>
        <w:t xml:space="preserve">                </w:t>
      </w:r>
    </w:p>
    <w:p w:rsidR="00E33003" w:rsidRDefault="00E33003" w:rsidP="00E33003">
      <w:pPr>
        <w:pStyle w:val="a8"/>
        <w:ind w:left="-567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БОЙОРОК                                      № 12                        </w:t>
      </w:r>
      <w:r>
        <w:rPr>
          <w:b/>
          <w:caps/>
          <w:sz w:val="28"/>
          <w:szCs w:val="28"/>
        </w:rPr>
        <w:t>постановление</w:t>
      </w:r>
    </w:p>
    <w:p w:rsidR="00E33003" w:rsidRDefault="00E33003" w:rsidP="00E33003">
      <w:pPr>
        <w:pStyle w:val="a8"/>
        <w:tabs>
          <w:tab w:val="left" w:pos="3690"/>
          <w:tab w:val="left" w:pos="5985"/>
        </w:tabs>
        <w:rPr>
          <w:rStyle w:val="s11"/>
          <w:rFonts w:cs="Times New Roman"/>
        </w:rPr>
      </w:pPr>
      <w:r>
        <w:rPr>
          <w:rStyle w:val="s11"/>
          <w:rFonts w:cs="Times New Roman"/>
          <w:sz w:val="28"/>
          <w:szCs w:val="28"/>
        </w:rPr>
        <w:t xml:space="preserve">20 февраль 2015 </w:t>
      </w:r>
      <w:proofErr w:type="spellStart"/>
      <w:r>
        <w:rPr>
          <w:rStyle w:val="s11"/>
          <w:rFonts w:cs="Times New Roman"/>
          <w:sz w:val="28"/>
          <w:szCs w:val="28"/>
        </w:rPr>
        <w:t>й</w:t>
      </w:r>
      <w:proofErr w:type="spellEnd"/>
      <w:r>
        <w:rPr>
          <w:rStyle w:val="s11"/>
          <w:rFonts w:cs="Times New Roman"/>
          <w:sz w:val="28"/>
          <w:szCs w:val="28"/>
        </w:rPr>
        <w:t>.</w:t>
      </w:r>
      <w:r>
        <w:rPr>
          <w:rStyle w:val="s11"/>
          <w:rFonts w:cs="Times New Roman"/>
          <w:sz w:val="28"/>
          <w:szCs w:val="28"/>
        </w:rPr>
        <w:tab/>
        <w:t>д. Пахарь</w:t>
      </w:r>
      <w:r>
        <w:rPr>
          <w:rStyle w:val="s11"/>
          <w:rFonts w:cs="Times New Roman"/>
          <w:sz w:val="28"/>
          <w:szCs w:val="28"/>
        </w:rPr>
        <w:tab/>
        <w:t xml:space="preserve"> 20 февраля  2015 г.</w:t>
      </w:r>
    </w:p>
    <w:p w:rsidR="006A5334" w:rsidRDefault="006A5334" w:rsidP="006A5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34" w:rsidRDefault="006A5334" w:rsidP="006A5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34" w:rsidRDefault="006A5334" w:rsidP="006A5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5E2" w:rsidRDefault="009B45E2" w:rsidP="006A5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34" w:rsidRPr="00135B48" w:rsidRDefault="006A5334" w:rsidP="00C04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5B4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представлении </w:t>
      </w:r>
      <w:r w:rsidR="00337961">
        <w:rPr>
          <w:rFonts w:ascii="Times New Roman" w:hAnsi="Times New Roman" w:cs="Times New Roman"/>
          <w:b/>
          <w:sz w:val="28"/>
          <w:szCs w:val="28"/>
        </w:rPr>
        <w:t>лицом, поступающим</w:t>
      </w:r>
      <w:r w:rsidR="00E330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35B48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21B92">
        <w:rPr>
          <w:rFonts w:ascii="Times New Roman" w:hAnsi="Times New Roman" w:cs="Times New Roman"/>
          <w:b/>
          <w:sz w:val="28"/>
          <w:szCs w:val="28"/>
        </w:rPr>
        <w:t>ь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337961">
        <w:rPr>
          <w:rFonts w:ascii="Times New Roman" w:hAnsi="Times New Roman" w:cs="Times New Roman"/>
          <w:b/>
          <w:sz w:val="28"/>
          <w:szCs w:val="28"/>
        </w:rPr>
        <w:t>я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 муниципальн</w:t>
      </w:r>
      <w:r w:rsidR="00337961">
        <w:rPr>
          <w:rFonts w:ascii="Times New Roman" w:hAnsi="Times New Roman" w:cs="Times New Roman"/>
          <w:b/>
          <w:sz w:val="28"/>
          <w:szCs w:val="28"/>
        </w:rPr>
        <w:t>ого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337961">
        <w:rPr>
          <w:rFonts w:ascii="Times New Roman" w:hAnsi="Times New Roman" w:cs="Times New Roman"/>
          <w:b/>
          <w:sz w:val="28"/>
          <w:szCs w:val="28"/>
        </w:rPr>
        <w:t>я</w:t>
      </w:r>
      <w:r w:rsidR="00E330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Донской сельсовет</w:t>
      </w:r>
      <w:r w:rsidR="003379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135B48">
        <w:rPr>
          <w:rFonts w:ascii="Times New Roman" w:hAnsi="Times New Roman" w:cs="Times New Roman"/>
          <w:b/>
          <w:sz w:val="28"/>
          <w:szCs w:val="28"/>
        </w:rPr>
        <w:t>,</w:t>
      </w:r>
      <w:r w:rsidR="00921B92">
        <w:rPr>
          <w:rFonts w:ascii="Times New Roman" w:hAnsi="Times New Roman" w:cs="Times New Roman"/>
          <w:b/>
          <w:sz w:val="28"/>
          <w:szCs w:val="28"/>
        </w:rPr>
        <w:t xml:space="preserve"> а также руководителем муниципального учреждения </w:t>
      </w:r>
      <w:r w:rsidR="00E3300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Донской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сведений о </w:t>
      </w:r>
      <w:r w:rsidR="00337961">
        <w:rPr>
          <w:rFonts w:ascii="Times New Roman" w:hAnsi="Times New Roman" w:cs="Times New Roman"/>
          <w:b/>
          <w:sz w:val="28"/>
          <w:szCs w:val="28"/>
        </w:rPr>
        <w:t xml:space="preserve"> своих </w:t>
      </w:r>
      <w:r w:rsidRPr="00135B48">
        <w:rPr>
          <w:rFonts w:ascii="Times New Roman" w:hAnsi="Times New Roman" w:cs="Times New Roman"/>
          <w:b/>
          <w:sz w:val="28"/>
          <w:szCs w:val="28"/>
        </w:rPr>
        <w:t>доходах, об имуществе и обязательствах имущественного характера</w:t>
      </w:r>
      <w:r w:rsidR="00337961">
        <w:rPr>
          <w:rFonts w:ascii="Times New Roman" w:hAnsi="Times New Roman" w:cs="Times New Roman"/>
          <w:b/>
          <w:sz w:val="28"/>
          <w:szCs w:val="28"/>
        </w:rPr>
        <w:t xml:space="preserve"> и о доходах, об имуществе и обязательствах имущественного характера супруги (супруга) и несовершеннолетних</w:t>
      </w:r>
      <w:proofErr w:type="gramEnd"/>
      <w:r w:rsidR="00337961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6A5334" w:rsidRPr="00135B48" w:rsidRDefault="006A5334" w:rsidP="006A5334">
      <w:pPr>
        <w:tabs>
          <w:tab w:val="left" w:pos="15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5334" w:rsidRPr="00E33003" w:rsidRDefault="006A5334" w:rsidP="00C04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275 Трудового кодекса Российской Федерации,</w:t>
      </w:r>
      <w:r w:rsidR="00337961">
        <w:rPr>
          <w:rFonts w:ascii="Times New Roman" w:hAnsi="Times New Roman" w:cs="Times New Roman"/>
          <w:sz w:val="28"/>
          <w:szCs w:val="28"/>
        </w:rPr>
        <w:t xml:space="preserve"> с</w:t>
      </w:r>
      <w:r w:rsidR="00921B92">
        <w:rPr>
          <w:rFonts w:ascii="Times New Roman" w:hAnsi="Times New Roman" w:cs="Times New Roman"/>
          <w:sz w:val="28"/>
          <w:szCs w:val="28"/>
        </w:rPr>
        <w:t>т</w:t>
      </w:r>
      <w:r w:rsidR="00337961">
        <w:rPr>
          <w:rFonts w:ascii="Times New Roman" w:hAnsi="Times New Roman" w:cs="Times New Roman"/>
          <w:sz w:val="28"/>
          <w:szCs w:val="28"/>
        </w:rPr>
        <w:t>.8 Федерального закона</w:t>
      </w:r>
      <w:r w:rsidR="006362D5">
        <w:rPr>
          <w:rFonts w:ascii="Times New Roman" w:hAnsi="Times New Roman" w:cs="Times New Roman"/>
          <w:sz w:val="28"/>
          <w:szCs w:val="28"/>
        </w:rPr>
        <w:t xml:space="preserve"> от 25 декабря 2008 года №273-ФЗ</w:t>
      </w:r>
      <w:r w:rsidR="0033796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 w:rsidR="00772C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 марта 2013 года №</w:t>
      </w:r>
      <w:r w:rsidR="00E33003">
        <w:rPr>
          <w:rFonts w:ascii="Times New Roman" w:hAnsi="Times New Roman" w:cs="Times New Roman"/>
          <w:sz w:val="28"/>
          <w:szCs w:val="28"/>
        </w:rPr>
        <w:t xml:space="preserve"> </w:t>
      </w:r>
      <w:r w:rsidR="00772C21">
        <w:rPr>
          <w:rFonts w:ascii="Times New Roman" w:hAnsi="Times New Roman" w:cs="Times New Roman"/>
          <w:sz w:val="28"/>
          <w:szCs w:val="28"/>
        </w:rPr>
        <w:t xml:space="preserve">208 «Об  утверждении </w:t>
      </w:r>
      <w:r w:rsidR="009D7CEF">
        <w:rPr>
          <w:rFonts w:ascii="Times New Roman" w:hAnsi="Times New Roman" w:cs="Times New Roman"/>
          <w:sz w:val="28"/>
          <w:szCs w:val="28"/>
        </w:rPr>
        <w:t>П</w:t>
      </w:r>
      <w:r w:rsidR="00772C21">
        <w:rPr>
          <w:rFonts w:ascii="Times New Roman" w:hAnsi="Times New Roman" w:cs="Times New Roman"/>
          <w:sz w:val="28"/>
          <w:szCs w:val="28"/>
        </w:rPr>
        <w:t xml:space="preserve">равил представления лицом, поступающим на работу </w:t>
      </w:r>
      <w:r w:rsidR="00734A68">
        <w:rPr>
          <w:rFonts w:ascii="Times New Roman" w:hAnsi="Times New Roman" w:cs="Times New Roman"/>
          <w:sz w:val="28"/>
          <w:szCs w:val="28"/>
        </w:rPr>
        <w:t>на</w:t>
      </w:r>
      <w:r w:rsidR="00772C21">
        <w:rPr>
          <w:rFonts w:ascii="Times New Roman" w:hAnsi="Times New Roman" w:cs="Times New Roman"/>
          <w:sz w:val="28"/>
          <w:szCs w:val="28"/>
        </w:rPr>
        <w:t xml:space="preserve">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6362D5">
        <w:rPr>
          <w:rFonts w:ascii="Times New Roman" w:hAnsi="Times New Roman" w:cs="Times New Roman"/>
          <w:sz w:val="28"/>
          <w:szCs w:val="28"/>
        </w:rPr>
        <w:t>»</w:t>
      </w:r>
      <w:r w:rsidR="00772C21">
        <w:rPr>
          <w:rFonts w:ascii="Times New Roman" w:hAnsi="Times New Roman" w:cs="Times New Roman"/>
          <w:sz w:val="28"/>
          <w:szCs w:val="28"/>
        </w:rPr>
        <w:t>,</w:t>
      </w:r>
      <w:r w:rsidR="00E3300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E33003" w:rsidRPr="00E3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003" w:rsidRPr="00E330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33003" w:rsidRPr="00E3300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33003" w:rsidRPr="00E330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33003">
        <w:rPr>
          <w:rFonts w:ascii="Times New Roman" w:hAnsi="Times New Roman" w:cs="Times New Roman"/>
          <w:sz w:val="28"/>
          <w:szCs w:val="28"/>
        </w:rPr>
        <w:t xml:space="preserve">от </w:t>
      </w:r>
      <w:r w:rsidR="00E33003" w:rsidRPr="00E33003">
        <w:rPr>
          <w:rFonts w:ascii="Times New Roman" w:hAnsi="Times New Roman" w:cs="Times New Roman"/>
          <w:sz w:val="28"/>
          <w:szCs w:val="28"/>
        </w:rPr>
        <w:t>19.02.2015 года</w:t>
      </w:r>
      <w:r w:rsidR="00C048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3003" w:rsidRPr="00E33003">
        <w:rPr>
          <w:rFonts w:ascii="Times New Roman" w:hAnsi="Times New Roman" w:cs="Times New Roman"/>
          <w:sz w:val="28"/>
          <w:szCs w:val="28"/>
        </w:rPr>
        <w:t xml:space="preserve"> №</w:t>
      </w:r>
      <w:r w:rsidR="00E33003">
        <w:rPr>
          <w:rFonts w:ascii="Times New Roman" w:hAnsi="Times New Roman" w:cs="Times New Roman"/>
          <w:sz w:val="28"/>
          <w:szCs w:val="28"/>
        </w:rPr>
        <w:t xml:space="preserve"> </w:t>
      </w:r>
      <w:r w:rsidR="00E33003" w:rsidRPr="00E33003">
        <w:rPr>
          <w:rFonts w:ascii="Times New Roman" w:hAnsi="Times New Roman" w:cs="Times New Roman"/>
          <w:sz w:val="28"/>
          <w:szCs w:val="28"/>
        </w:rPr>
        <w:t>373</w:t>
      </w:r>
      <w:r w:rsidR="00E33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3003" w:rsidRPr="00E3300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E33003" w:rsidRPr="00E3300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E33003" w:rsidRPr="00E3300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33003" w:rsidRPr="00E33003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="00E33003" w:rsidRPr="00E33003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="00E33003" w:rsidRPr="00E3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003">
        <w:rPr>
          <w:rFonts w:ascii="Times New Roman" w:hAnsi="Times New Roman" w:cs="Times New Roman"/>
          <w:b/>
          <w:sz w:val="28"/>
          <w:szCs w:val="28"/>
        </w:rPr>
        <w:t>:</w:t>
      </w:r>
    </w:p>
    <w:p w:rsidR="006A5334" w:rsidRPr="00337961" w:rsidRDefault="006A5334" w:rsidP="00C0485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96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337961" w:rsidRPr="00337961">
        <w:rPr>
          <w:rFonts w:ascii="Times New Roman" w:hAnsi="Times New Roman" w:cs="Times New Roman"/>
          <w:sz w:val="28"/>
          <w:szCs w:val="28"/>
        </w:rPr>
        <w:t>Положени</w:t>
      </w:r>
      <w:r w:rsidR="00921B92">
        <w:rPr>
          <w:rFonts w:ascii="Times New Roman" w:hAnsi="Times New Roman" w:cs="Times New Roman"/>
          <w:sz w:val="28"/>
          <w:szCs w:val="28"/>
        </w:rPr>
        <w:t>е</w:t>
      </w:r>
      <w:r w:rsidR="00337961" w:rsidRPr="00337961">
        <w:rPr>
          <w:rFonts w:ascii="Times New Roman" w:hAnsi="Times New Roman" w:cs="Times New Roman"/>
          <w:sz w:val="28"/>
          <w:szCs w:val="28"/>
        </w:rPr>
        <w:t xml:space="preserve"> о представлении лицом, поступающим на должност</w:t>
      </w:r>
      <w:r w:rsidR="00921B92">
        <w:rPr>
          <w:rFonts w:ascii="Times New Roman" w:hAnsi="Times New Roman" w:cs="Times New Roman"/>
          <w:sz w:val="28"/>
          <w:szCs w:val="28"/>
        </w:rPr>
        <w:t>ь</w:t>
      </w:r>
      <w:r w:rsidR="00337961" w:rsidRPr="00337961">
        <w:rPr>
          <w:rFonts w:ascii="Times New Roman" w:hAnsi="Times New Roman" w:cs="Times New Roman"/>
          <w:sz w:val="28"/>
          <w:szCs w:val="28"/>
        </w:rPr>
        <w:t xml:space="preserve"> руководителя  муниципального учреждения </w:t>
      </w:r>
      <w:r w:rsidR="00E33003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="00337961" w:rsidRPr="003379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7961" w:rsidRPr="0033796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37961" w:rsidRPr="003379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921B92">
        <w:rPr>
          <w:rFonts w:ascii="Times New Roman" w:hAnsi="Times New Roman" w:cs="Times New Roman"/>
          <w:sz w:val="28"/>
          <w:szCs w:val="28"/>
        </w:rPr>
        <w:t>а также</w:t>
      </w:r>
      <w:r w:rsidR="00337961" w:rsidRPr="0033796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21B92">
        <w:rPr>
          <w:rFonts w:ascii="Times New Roman" w:hAnsi="Times New Roman" w:cs="Times New Roman"/>
          <w:sz w:val="28"/>
          <w:szCs w:val="28"/>
        </w:rPr>
        <w:t>ем</w:t>
      </w:r>
      <w:r w:rsidR="00337961" w:rsidRPr="00337961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E33003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="00337961" w:rsidRPr="003379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7961" w:rsidRPr="00337961">
        <w:rPr>
          <w:rFonts w:ascii="Times New Roman" w:hAnsi="Times New Roman" w:cs="Times New Roman"/>
          <w:sz w:val="28"/>
          <w:szCs w:val="28"/>
        </w:rPr>
        <w:t>Белебеевски</w:t>
      </w:r>
      <w:r w:rsidR="00921B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21B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37961" w:rsidRPr="00337961">
        <w:rPr>
          <w:rFonts w:ascii="Times New Roman" w:hAnsi="Times New Roman" w:cs="Times New Roman"/>
          <w:sz w:val="28"/>
          <w:szCs w:val="28"/>
        </w:rPr>
        <w:t xml:space="preserve"> сведений о  своих доходах, об имуществе и обязательствах имущественного характера и о доходах, об </w:t>
      </w:r>
      <w:r w:rsidR="00337961" w:rsidRPr="00337961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супруги (супруга) и несовершеннолетних</w:t>
      </w:r>
      <w:proofErr w:type="gramEnd"/>
      <w:r w:rsidR="00337961" w:rsidRPr="0033796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21B92">
        <w:rPr>
          <w:rFonts w:ascii="Times New Roman" w:hAnsi="Times New Roman" w:cs="Times New Roman"/>
          <w:sz w:val="28"/>
          <w:szCs w:val="28"/>
        </w:rPr>
        <w:t>.</w:t>
      </w:r>
    </w:p>
    <w:p w:rsidR="00772C21" w:rsidRPr="00337961" w:rsidRDefault="00772C21" w:rsidP="00C0485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9D6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</w:t>
      </w:r>
      <w:r w:rsidR="00E33003">
        <w:rPr>
          <w:rFonts w:ascii="Times New Roman" w:hAnsi="Times New Roman" w:cs="Times New Roman"/>
          <w:bCs/>
          <w:sz w:val="28"/>
          <w:szCs w:val="28"/>
        </w:rPr>
        <w:t>сельского поселения Донской сельсовет</w:t>
      </w:r>
      <w:r w:rsidRPr="008959D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8959D6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8959D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</w:t>
      </w:r>
      <w:r w:rsidR="00C04856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856">
        <w:rPr>
          <w:rFonts w:ascii="Times New Roman" w:hAnsi="Times New Roman" w:cs="Times New Roman"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2013 года № </w:t>
      </w:r>
      <w:r w:rsidR="00C04856">
        <w:rPr>
          <w:rFonts w:ascii="Times New Roman" w:hAnsi="Times New Roman" w:cs="Times New Roman"/>
          <w:bCs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«Об ут</w:t>
      </w:r>
      <w:r w:rsidR="005C795C"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Pr="00337961">
        <w:rPr>
          <w:rFonts w:ascii="Times New Roman" w:hAnsi="Times New Roman" w:cs="Times New Roman"/>
          <w:sz w:val="28"/>
          <w:szCs w:val="28"/>
        </w:rPr>
        <w:t>Положени</w:t>
      </w:r>
      <w:r w:rsidR="005C795C">
        <w:rPr>
          <w:rFonts w:ascii="Times New Roman" w:hAnsi="Times New Roman" w:cs="Times New Roman"/>
          <w:sz w:val="28"/>
          <w:szCs w:val="28"/>
        </w:rPr>
        <w:t>я</w:t>
      </w:r>
      <w:r w:rsidRPr="00337961">
        <w:rPr>
          <w:rFonts w:ascii="Times New Roman" w:hAnsi="Times New Roman" w:cs="Times New Roman"/>
          <w:sz w:val="28"/>
          <w:szCs w:val="28"/>
        </w:rPr>
        <w:t xml:space="preserve"> о представлении лицом, поступающим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37961">
        <w:rPr>
          <w:rFonts w:ascii="Times New Roman" w:hAnsi="Times New Roman" w:cs="Times New Roman"/>
          <w:sz w:val="28"/>
          <w:szCs w:val="28"/>
        </w:rPr>
        <w:t xml:space="preserve"> руководителя  </w:t>
      </w:r>
      <w:r w:rsidR="00C04856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337961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района Белебеевский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33796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7961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C04856" w:rsidRPr="00C04856">
        <w:rPr>
          <w:rFonts w:ascii="Times New Roman" w:hAnsi="Times New Roman" w:cs="Times New Roman"/>
          <w:sz w:val="28"/>
          <w:szCs w:val="28"/>
        </w:rPr>
        <w:t xml:space="preserve"> </w:t>
      </w:r>
      <w:r w:rsidR="00C04856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3379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37961">
        <w:rPr>
          <w:rFonts w:ascii="Times New Roman" w:hAnsi="Times New Roman" w:cs="Times New Roman"/>
          <w:sz w:val="28"/>
          <w:szCs w:val="28"/>
        </w:rPr>
        <w:t>Белебеевски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37961">
        <w:rPr>
          <w:rFonts w:ascii="Times New Roman" w:hAnsi="Times New Roman" w:cs="Times New Roman"/>
          <w:sz w:val="28"/>
          <w:szCs w:val="28"/>
        </w:rPr>
        <w:t xml:space="preserve"> сведений о</w:t>
      </w:r>
      <w:proofErr w:type="gramEnd"/>
      <w:r w:rsidRPr="00337961">
        <w:rPr>
          <w:rFonts w:ascii="Times New Roman" w:hAnsi="Times New Roman" w:cs="Times New Roman"/>
          <w:sz w:val="28"/>
          <w:szCs w:val="28"/>
        </w:rPr>
        <w:t xml:space="preserve">  своих </w:t>
      </w:r>
      <w:proofErr w:type="gramStart"/>
      <w:r w:rsidRPr="00337961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337961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и о доходах, обимуществе и обязательствах имущественного характера супруги (супруга) и несовершеннолетних детей</w:t>
      </w:r>
      <w:r w:rsidR="005C795C">
        <w:rPr>
          <w:rFonts w:ascii="Times New Roman" w:hAnsi="Times New Roman" w:cs="Times New Roman"/>
          <w:sz w:val="28"/>
          <w:szCs w:val="28"/>
        </w:rPr>
        <w:t>»</w:t>
      </w:r>
    </w:p>
    <w:p w:rsidR="005C795C" w:rsidRDefault="005C795C" w:rsidP="00C04856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в здании Администрации </w:t>
      </w:r>
      <w:r w:rsidR="00C04856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</w:t>
      </w:r>
      <w:r w:rsidR="00C04856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04856" w:rsidRDefault="00C04856" w:rsidP="00C04856">
      <w:pPr>
        <w:pStyle w:val="ConsPlusNonformat"/>
        <w:widowControl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C04856" w:rsidRDefault="00C04856" w:rsidP="00C04856">
      <w:pPr>
        <w:pStyle w:val="ConsPlusNonformat"/>
        <w:widowControl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C04856" w:rsidRDefault="00C04856" w:rsidP="00C04856">
      <w:pPr>
        <w:pStyle w:val="ConsPlusNonformat"/>
        <w:widowControl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C04856" w:rsidRDefault="00C04856" w:rsidP="00C04856">
      <w:pPr>
        <w:pStyle w:val="ConsPlusNonformat"/>
        <w:widowControl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C04856" w:rsidRDefault="00C04856" w:rsidP="00C04856">
      <w:pPr>
        <w:pStyle w:val="ConsPlusNonformat"/>
        <w:widowControl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C04856" w:rsidRDefault="00C04856" w:rsidP="00C048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И.И. Султанов </w:t>
      </w:r>
    </w:p>
    <w:p w:rsidR="00C04856" w:rsidRDefault="00C04856" w:rsidP="00C04856">
      <w:pPr>
        <w:pStyle w:val="ConsPlusNonformat"/>
        <w:widowControl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C04856" w:rsidRPr="00543583" w:rsidRDefault="00C04856" w:rsidP="00C0485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795C" w:rsidRPr="00543583" w:rsidRDefault="005C795C" w:rsidP="005C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95C" w:rsidRPr="005C795C" w:rsidRDefault="005C795C" w:rsidP="005C795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888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4856" w:rsidRPr="00347A36" w:rsidTr="00C04856">
        <w:tc>
          <w:tcPr>
            <w:tcW w:w="4785" w:type="dxa"/>
          </w:tcPr>
          <w:p w:rsidR="00C04856" w:rsidRDefault="00C04856" w:rsidP="00C0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856" w:rsidRDefault="00C04856" w:rsidP="00C0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856" w:rsidRDefault="00C04856" w:rsidP="00C0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856" w:rsidRDefault="00C04856" w:rsidP="00C0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4856" w:rsidRDefault="00C04856" w:rsidP="00C048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4856" w:rsidRPr="00347A36" w:rsidRDefault="00C04856" w:rsidP="00C048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7A36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C04856" w:rsidRPr="00347A36" w:rsidRDefault="00C04856" w:rsidP="00C048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7A36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сельского поселения Донской сельсовет </w:t>
            </w:r>
            <w:r w:rsidRPr="00347A36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proofErr w:type="spellStart"/>
            <w:r w:rsidRPr="00347A36">
              <w:rPr>
                <w:rFonts w:ascii="Times New Roman" w:hAnsi="Times New Roman" w:cs="Times New Roman"/>
                <w:sz w:val="24"/>
                <w:szCs w:val="28"/>
              </w:rPr>
              <w:t>Белебеевский</w:t>
            </w:r>
            <w:proofErr w:type="spellEnd"/>
            <w:r w:rsidRPr="00347A36">
              <w:rPr>
                <w:rFonts w:ascii="Times New Roman" w:hAnsi="Times New Roman" w:cs="Times New Roman"/>
                <w:sz w:val="24"/>
                <w:szCs w:val="28"/>
              </w:rPr>
              <w:t xml:space="preserve"> район Республики Башкортостан</w:t>
            </w:r>
          </w:p>
          <w:p w:rsidR="00C04856" w:rsidRPr="00347A36" w:rsidRDefault="00C04856" w:rsidP="00C048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7A36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347A3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февраля </w:t>
            </w:r>
            <w:r w:rsidRPr="00347A36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№ 12</w:t>
            </w:r>
          </w:p>
        </w:tc>
      </w:tr>
    </w:tbl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114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9A" w:rsidRDefault="0011489A" w:rsidP="00114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48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11489A" w:rsidRPr="00135B48" w:rsidRDefault="0011489A" w:rsidP="00114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5B48"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b/>
          <w:sz w:val="28"/>
          <w:szCs w:val="28"/>
        </w:rPr>
        <w:t>лицом, поступающим</w:t>
      </w:r>
      <w:r w:rsidR="00C048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35B48"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0485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Донской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135B4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также руководителем муниципального учреждения</w:t>
      </w:r>
      <w:r w:rsidR="00C04856" w:rsidRPr="00C04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856">
        <w:rPr>
          <w:rFonts w:ascii="Times New Roman" w:hAnsi="Times New Roman" w:cs="Times New Roman"/>
          <w:b/>
          <w:sz w:val="28"/>
          <w:szCs w:val="28"/>
        </w:rPr>
        <w:t>сельского поселения Донской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сведений 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своих </w:t>
      </w:r>
      <w:r w:rsidRPr="00135B48">
        <w:rPr>
          <w:rFonts w:ascii="Times New Roman" w:hAnsi="Times New Roman" w:cs="Times New Roman"/>
          <w:b/>
          <w:sz w:val="28"/>
          <w:szCs w:val="28"/>
        </w:rPr>
        <w:t>доходах,</w:t>
      </w:r>
      <w:r w:rsidR="00C04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B4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 доходах, об имуществе и обязательствах имущественного характера супруги (супруга) и несовершеннолетних детей</w:t>
      </w:r>
      <w:proofErr w:type="gramEnd"/>
    </w:p>
    <w:p w:rsidR="0011489A" w:rsidRPr="00991399" w:rsidRDefault="0011489A" w:rsidP="0011489A">
      <w:pPr>
        <w:tabs>
          <w:tab w:val="left" w:pos="1530"/>
        </w:tabs>
        <w:spacing w:line="240" w:lineRule="auto"/>
        <w:rPr>
          <w:rFonts w:ascii="Times New Roman" w:eastAsia="Calibri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08DF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Настоящим Положением определяется порядок представления </w:t>
      </w:r>
      <w:r>
        <w:rPr>
          <w:rFonts w:ascii="Times New Roman" w:eastAsia="Calibri" w:hAnsi="Times New Roman" w:cs="Times New Roman"/>
          <w:sz w:val="28"/>
          <w:szCs w:val="28"/>
        </w:rPr>
        <w:t>лицом,</w:t>
      </w:r>
      <w:r w:rsidR="00C04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поступающим на должность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706E42">
        <w:rPr>
          <w:rFonts w:ascii="Times New Roman" w:eastAsia="Calibri" w:hAnsi="Times New Roman" w:cs="Times New Roman"/>
          <w:sz w:val="28"/>
          <w:szCs w:val="28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04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594" w:rsidRPr="00015594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015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E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06E4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706E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683308">
        <w:rPr>
          <w:rFonts w:ascii="Times New Roman" w:hAnsi="Times New Roman" w:cs="Times New Roman"/>
          <w:sz w:val="28"/>
          <w:szCs w:val="28"/>
        </w:rPr>
        <w:t>,</w:t>
      </w:r>
      <w:r w:rsidR="004C08DF">
        <w:rPr>
          <w:rFonts w:ascii="Times New Roman" w:hAnsi="Times New Roman" w:cs="Times New Roman"/>
          <w:sz w:val="28"/>
          <w:szCs w:val="28"/>
        </w:rPr>
        <w:t xml:space="preserve"> поступающий на должность</w:t>
      </w:r>
      <w:r w:rsidR="00683308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="004C08DF">
        <w:rPr>
          <w:rFonts w:ascii="Times New Roman" w:hAnsi="Times New Roman" w:cs="Times New Roman"/>
          <w:sz w:val="28"/>
          <w:szCs w:val="28"/>
        </w:rPr>
        <w:t>)</w:t>
      </w:r>
      <w:r w:rsidRPr="00706E42">
        <w:rPr>
          <w:rFonts w:ascii="Times New Roman" w:eastAsia="Calibri" w:hAnsi="Times New Roman" w:cs="Times New Roman"/>
          <w:sz w:val="28"/>
          <w:szCs w:val="28"/>
        </w:rPr>
        <w:t>, и руководителе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06E42">
        <w:rPr>
          <w:rFonts w:ascii="Times New Roman" w:hAnsi="Times New Roman" w:cs="Times New Roman"/>
          <w:sz w:val="28"/>
          <w:szCs w:val="28"/>
        </w:rPr>
        <w:t xml:space="preserve"> </w:t>
      </w:r>
      <w:r w:rsidR="00015594" w:rsidRPr="00015594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706E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06E4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706E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15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4C08D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руководитель</w:t>
      </w:r>
      <w:r w:rsidR="00015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C08DF">
        <w:rPr>
          <w:rFonts w:ascii="Times New Roman" w:eastAsia="Calibri" w:hAnsi="Times New Roman" w:cs="Times New Roman"/>
          <w:sz w:val="28"/>
          <w:szCs w:val="28"/>
        </w:rPr>
        <w:t>учрежде</w:t>
      </w:r>
      <w:r w:rsidR="00683308">
        <w:rPr>
          <w:rFonts w:ascii="Times New Roman" w:eastAsia="Calibri" w:hAnsi="Times New Roman" w:cs="Times New Roman"/>
          <w:sz w:val="28"/>
          <w:szCs w:val="28"/>
        </w:rPr>
        <w:t>-</w:t>
      </w:r>
      <w:r w:rsidR="004C08DF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своих доходах, об имуществе и 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 доходах, об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имуществе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обязательствах имущественного  характера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супруги (супр</w:t>
      </w:r>
      <w:r>
        <w:rPr>
          <w:rFonts w:ascii="Times New Roman" w:eastAsia="Calibri" w:hAnsi="Times New Roman" w:cs="Times New Roman"/>
          <w:sz w:val="28"/>
          <w:szCs w:val="28"/>
        </w:rPr>
        <w:t>уга) и несовершеннолетних детей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(далее - сведения о доходах, об имуществе и обязательствах имущественного характера).</w:t>
      </w:r>
    </w:p>
    <w:p w:rsidR="004C08DF" w:rsidRPr="004C08DF" w:rsidRDefault="004C08DF" w:rsidP="009D7CEF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Гражданин,</w:t>
      </w:r>
      <w:r w:rsidRPr="004C08DF">
        <w:rPr>
          <w:rFonts w:ascii="Times New Roman" w:hAnsi="Times New Roman" w:cs="Times New Roman"/>
          <w:sz w:val="28"/>
          <w:szCs w:val="28"/>
        </w:rPr>
        <w:t xml:space="preserve"> поступающ</w:t>
      </w:r>
      <w:r w:rsidR="00347A36">
        <w:rPr>
          <w:rFonts w:ascii="Times New Roman" w:hAnsi="Times New Roman" w:cs="Times New Roman"/>
          <w:sz w:val="28"/>
          <w:szCs w:val="28"/>
        </w:rPr>
        <w:t>ий</w:t>
      </w:r>
      <w:r w:rsidRPr="004C08DF">
        <w:rPr>
          <w:rFonts w:ascii="Times New Roman" w:hAnsi="Times New Roman" w:cs="Times New Roman"/>
          <w:sz w:val="28"/>
          <w:szCs w:val="28"/>
        </w:rPr>
        <w:t xml:space="preserve"> на должность руководителя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учреждения, сведения об имуществе, принадлежащем ему на праве собственности, и о</w:t>
      </w:r>
      <w:proofErr w:type="gramEnd"/>
      <w:r w:rsidR="00444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8DF">
        <w:rPr>
          <w:rFonts w:ascii="Times New Roman" w:hAnsi="Times New Roman" w:cs="Times New Roman"/>
          <w:sz w:val="28"/>
          <w:szCs w:val="28"/>
        </w:rPr>
        <w:t xml:space="preserve">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4C08DF">
        <w:rPr>
          <w:rFonts w:ascii="Times New Roman" w:hAnsi="Times New Roman" w:cs="Times New Roman"/>
          <w:sz w:val="28"/>
          <w:szCs w:val="28"/>
        </w:rPr>
        <w:t xml:space="preserve"> документов для поступления на работу на должность руководителя учреждения</w:t>
      </w:r>
      <w:proofErr w:type="gramEnd"/>
      <w:r w:rsidRPr="004C08DF">
        <w:rPr>
          <w:rFonts w:ascii="Times New Roman" w:hAnsi="Times New Roman" w:cs="Times New Roman"/>
          <w:sz w:val="28"/>
          <w:szCs w:val="28"/>
        </w:rPr>
        <w:t xml:space="preserve">, а также сведения об </w:t>
      </w:r>
      <w:r w:rsidRPr="004C08DF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учреждения </w:t>
      </w:r>
      <w:r w:rsidR="00683308" w:rsidRPr="00543583">
        <w:rPr>
          <w:rFonts w:ascii="Times New Roman" w:hAnsi="Times New Roman" w:cs="Times New Roman"/>
          <w:sz w:val="28"/>
          <w:szCs w:val="28"/>
        </w:rPr>
        <w:t xml:space="preserve">по </w:t>
      </w:r>
      <w:r w:rsidR="00683308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683308" w:rsidRPr="00543583">
        <w:rPr>
          <w:rFonts w:ascii="Times New Roman" w:hAnsi="Times New Roman" w:cs="Times New Roman"/>
          <w:sz w:val="28"/>
          <w:szCs w:val="28"/>
        </w:rPr>
        <w:t xml:space="preserve">утвержденной Указом Президента Российской Федерации  от </w:t>
      </w:r>
      <w:r w:rsidR="00683308">
        <w:rPr>
          <w:rFonts w:ascii="Times New Roman" w:hAnsi="Times New Roman" w:cs="Times New Roman"/>
          <w:sz w:val="28"/>
          <w:szCs w:val="28"/>
        </w:rPr>
        <w:t>13 июня 2</w:t>
      </w:r>
      <w:r w:rsidR="00683308" w:rsidRPr="00543583">
        <w:rPr>
          <w:rFonts w:ascii="Times New Roman" w:hAnsi="Times New Roman" w:cs="Times New Roman"/>
          <w:sz w:val="28"/>
          <w:szCs w:val="28"/>
        </w:rPr>
        <w:t>014 года №</w:t>
      </w:r>
      <w:r w:rsidR="00444DE5">
        <w:rPr>
          <w:rFonts w:ascii="Times New Roman" w:hAnsi="Times New Roman" w:cs="Times New Roman"/>
          <w:sz w:val="28"/>
          <w:szCs w:val="28"/>
        </w:rPr>
        <w:t xml:space="preserve"> </w:t>
      </w:r>
      <w:r w:rsidR="00683308" w:rsidRPr="00543583">
        <w:rPr>
          <w:rFonts w:ascii="Times New Roman" w:hAnsi="Times New Roman" w:cs="Times New Roman"/>
          <w:sz w:val="28"/>
          <w:szCs w:val="28"/>
        </w:rPr>
        <w:t>460</w:t>
      </w:r>
      <w:r w:rsidRPr="004C08DF">
        <w:rPr>
          <w:rFonts w:ascii="Times New Roman" w:hAnsi="Times New Roman" w:cs="Times New Roman"/>
          <w:sz w:val="28"/>
          <w:szCs w:val="28"/>
        </w:rPr>
        <w:t>.</w:t>
      </w:r>
    </w:p>
    <w:p w:rsidR="00A80F2D" w:rsidRPr="00A80F2D" w:rsidRDefault="004C08DF" w:rsidP="009D7CEF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308">
        <w:rPr>
          <w:rFonts w:ascii="Times New Roman" w:hAnsi="Times New Roman" w:cs="Times New Roman"/>
          <w:sz w:val="28"/>
          <w:szCs w:val="28"/>
        </w:rPr>
        <w:t xml:space="preserve">Руководитель учреждения ежегодно, не позднее 30 апреля года, </w:t>
      </w:r>
      <w:proofErr w:type="spellStart"/>
      <w:r w:rsidRPr="00683308">
        <w:rPr>
          <w:rFonts w:ascii="Times New Roman" w:hAnsi="Times New Roman" w:cs="Times New Roman"/>
          <w:sz w:val="28"/>
          <w:szCs w:val="28"/>
        </w:rPr>
        <w:t>сле</w:t>
      </w:r>
      <w:r w:rsidR="00C147F4">
        <w:rPr>
          <w:rFonts w:ascii="Times New Roman" w:hAnsi="Times New Roman" w:cs="Times New Roman"/>
          <w:sz w:val="28"/>
          <w:szCs w:val="28"/>
        </w:rPr>
        <w:t>-</w:t>
      </w:r>
      <w:r w:rsidRPr="00683308">
        <w:rPr>
          <w:rFonts w:ascii="Times New Roman" w:hAnsi="Times New Roman" w:cs="Times New Roman"/>
          <w:sz w:val="28"/>
          <w:szCs w:val="28"/>
        </w:rPr>
        <w:t>дующего</w:t>
      </w:r>
      <w:proofErr w:type="spellEnd"/>
      <w:r w:rsidRPr="00683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3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83308">
        <w:rPr>
          <w:rFonts w:ascii="Times New Roman" w:hAnsi="Times New Roman" w:cs="Times New Roman"/>
          <w:sz w:val="28"/>
          <w:szCs w:val="28"/>
        </w:rPr>
        <w:t xml:space="preserve"> отчетным, представляет</w:t>
      </w:r>
      <w:r w:rsidR="00A80F2D">
        <w:rPr>
          <w:rFonts w:ascii="Times New Roman" w:hAnsi="Times New Roman" w:cs="Times New Roman"/>
          <w:sz w:val="28"/>
          <w:szCs w:val="28"/>
        </w:rPr>
        <w:t>:</w:t>
      </w:r>
    </w:p>
    <w:p w:rsidR="00A80F2D" w:rsidRPr="00015594" w:rsidRDefault="00A80F2D" w:rsidP="000155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8DF" w:rsidRPr="00A80F2D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 (с 1 января по</w:t>
      </w:r>
      <w:r w:rsidR="00015594">
        <w:rPr>
          <w:rFonts w:ascii="Times New Roman" w:hAnsi="Times New Roman" w:cs="Times New Roman"/>
          <w:sz w:val="28"/>
          <w:szCs w:val="28"/>
        </w:rPr>
        <w:t xml:space="preserve"> </w:t>
      </w:r>
      <w:r w:rsidR="004C08DF" w:rsidRPr="00A80F2D">
        <w:rPr>
          <w:rFonts w:ascii="Times New Roman" w:hAnsi="Times New Roman" w:cs="Times New Roman"/>
          <w:sz w:val="28"/>
          <w:szCs w:val="28"/>
        </w:rPr>
        <w:t>31 декабря) от всех источников (включая заработную плату, пенсии, пособия и иные выплаты), сведения об имуществе, принадлежащем ему на праве</w:t>
      </w:r>
      <w:r w:rsidR="00015594">
        <w:rPr>
          <w:rFonts w:ascii="Times New Roman" w:hAnsi="Times New Roman" w:cs="Times New Roman"/>
          <w:sz w:val="28"/>
          <w:szCs w:val="28"/>
        </w:rPr>
        <w:t xml:space="preserve"> собствен</w:t>
      </w:r>
      <w:r w:rsidR="004C08DF" w:rsidRPr="00A80F2D">
        <w:rPr>
          <w:rFonts w:ascii="Times New Roman" w:hAnsi="Times New Roman" w:cs="Times New Roman"/>
          <w:sz w:val="28"/>
          <w:szCs w:val="28"/>
        </w:rPr>
        <w:t>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</w:t>
      </w:r>
      <w:proofErr w:type="gramEnd"/>
      <w:r w:rsidR="004C08DF" w:rsidRPr="00A80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8DF" w:rsidRPr="00A80F2D">
        <w:rPr>
          <w:rFonts w:ascii="Times New Roman" w:hAnsi="Times New Roman" w:cs="Times New Roman"/>
          <w:sz w:val="28"/>
          <w:szCs w:val="28"/>
        </w:rPr>
        <w:t xml:space="preserve">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</w:t>
      </w:r>
      <w:r w:rsidR="00683308" w:rsidRPr="00A80F2D">
        <w:rPr>
          <w:rFonts w:ascii="Times New Roman" w:hAnsi="Times New Roman" w:cs="Times New Roman"/>
          <w:sz w:val="28"/>
          <w:szCs w:val="28"/>
        </w:rPr>
        <w:t>по форме, утвержденной Указом Президента Российской Федерации  от 13 июня 2014 года №</w:t>
      </w:r>
      <w:r w:rsidR="00015594">
        <w:rPr>
          <w:rFonts w:ascii="Times New Roman" w:hAnsi="Times New Roman" w:cs="Times New Roman"/>
          <w:sz w:val="28"/>
          <w:szCs w:val="28"/>
        </w:rPr>
        <w:t xml:space="preserve"> </w:t>
      </w:r>
      <w:r w:rsidR="00683308" w:rsidRPr="00A80F2D">
        <w:rPr>
          <w:rFonts w:ascii="Times New Roman" w:hAnsi="Times New Roman" w:cs="Times New Roman"/>
          <w:sz w:val="28"/>
          <w:szCs w:val="28"/>
        </w:rPr>
        <w:t>460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0F2D" w:rsidRPr="00A80F2D" w:rsidRDefault="00A80F2D" w:rsidP="000155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F2D">
        <w:rPr>
          <w:rFonts w:ascii="Times New Roman" w:hAnsi="Times New Roman" w:cs="Times New Roman"/>
          <w:sz w:val="28"/>
          <w:szCs w:val="28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Pr="00A80F2D">
        <w:rPr>
          <w:rFonts w:ascii="Times New Roman" w:hAnsi="Times New Roman" w:cs="Times New Roman"/>
          <w:sz w:val="28"/>
          <w:szCs w:val="28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1489A" w:rsidRPr="00683308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3308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гражданином, поступающим на должность руководителя, и  </w:t>
      </w:r>
      <w:proofErr w:type="spellStart"/>
      <w:r w:rsidRPr="00683308">
        <w:rPr>
          <w:rFonts w:ascii="Times New Roman" w:eastAsia="Calibri" w:hAnsi="Times New Roman" w:cs="Times New Roman"/>
          <w:sz w:val="28"/>
          <w:szCs w:val="28"/>
        </w:rPr>
        <w:t>руково-дителем</w:t>
      </w:r>
      <w:proofErr w:type="spellEnd"/>
      <w:r w:rsidRPr="006833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учреждения образования представляются в кадровую службу муниципального казенного учреждения Управление образования муниципального района Белебеевский район Республики Башкортостан (далее – МКУ Управление образования); других  муниципальных учреждений - в отдел муниципальной службы и кадровой работы Администрации муниципального района Белебеевский район РБ. </w:t>
      </w:r>
      <w:proofErr w:type="gramEnd"/>
    </w:p>
    <w:p w:rsidR="0011489A" w:rsidRPr="00991399" w:rsidRDefault="0011489A" w:rsidP="009D7CE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399">
        <w:rPr>
          <w:rFonts w:ascii="Times New Roman" w:eastAsia="Calibri" w:hAnsi="Times New Roman" w:cs="Times New Roman"/>
          <w:sz w:val="28"/>
          <w:szCs w:val="28"/>
        </w:rPr>
        <w:t>Сведения о доходах, об имуществе и обязательствах имущественного</w:t>
      </w:r>
    </w:p>
    <w:p w:rsidR="0011489A" w:rsidRPr="007D14D8" w:rsidRDefault="009D7CEF" w:rsidP="001148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11489A" w:rsidRPr="00991399">
        <w:rPr>
          <w:rFonts w:ascii="Times New Roman" w:eastAsia="Calibri" w:hAnsi="Times New Roman" w:cs="Times New Roman"/>
          <w:sz w:val="28"/>
          <w:szCs w:val="28"/>
        </w:rPr>
        <w:t>арактера вышеуказанными лицами представляются лично под роспись сотрудникам, в должностные обязанности которых входит их прием.</w:t>
      </w:r>
    </w:p>
    <w:p w:rsidR="004C08DF" w:rsidRDefault="004C08DF" w:rsidP="009D7CEF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DF">
        <w:rPr>
          <w:rFonts w:ascii="Times New Roman" w:hAnsi="Times New Roman" w:cs="Times New Roman"/>
          <w:sz w:val="28"/>
          <w:szCs w:val="28"/>
        </w:rPr>
        <w:t xml:space="preserve">В случае если руководитель учреждения обнаружил, что в </w:t>
      </w:r>
      <w:proofErr w:type="spellStart"/>
      <w:proofErr w:type="gramStart"/>
      <w:r w:rsidRPr="004C08DF">
        <w:rPr>
          <w:rFonts w:ascii="Times New Roman" w:hAnsi="Times New Roman" w:cs="Times New Roman"/>
          <w:sz w:val="28"/>
          <w:szCs w:val="28"/>
        </w:rPr>
        <w:t>представлен</w:t>
      </w:r>
      <w:r w:rsidR="000D61FB">
        <w:rPr>
          <w:rFonts w:ascii="Times New Roman" w:hAnsi="Times New Roman" w:cs="Times New Roman"/>
          <w:sz w:val="28"/>
          <w:szCs w:val="28"/>
        </w:rPr>
        <w:t>-</w:t>
      </w:r>
      <w:r w:rsidRPr="004C08D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4C08DF">
        <w:rPr>
          <w:rFonts w:ascii="Times New Roman" w:hAnsi="Times New Roman" w:cs="Times New Roman"/>
          <w:sz w:val="28"/>
          <w:szCs w:val="28"/>
        </w:rPr>
        <w:t xml:space="preserve">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444DE5">
        <w:rPr>
          <w:rFonts w:ascii="Times New Roman" w:hAnsi="Times New Roman" w:cs="Times New Roman"/>
          <w:sz w:val="28"/>
          <w:szCs w:val="28"/>
        </w:rPr>
        <w:t>,</w:t>
      </w:r>
      <w:r w:rsidRPr="004C08DF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r:id="rId8" w:history="1">
        <w:r w:rsidRPr="004C08DF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4C08D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D61FB">
        <w:rPr>
          <w:rFonts w:ascii="Times New Roman" w:hAnsi="Times New Roman" w:cs="Times New Roman"/>
          <w:sz w:val="28"/>
          <w:szCs w:val="28"/>
        </w:rPr>
        <w:t>его Положения</w:t>
      </w:r>
      <w:r w:rsidRPr="004C08DF">
        <w:rPr>
          <w:rFonts w:ascii="Times New Roman" w:hAnsi="Times New Roman" w:cs="Times New Roman"/>
          <w:sz w:val="28"/>
          <w:szCs w:val="28"/>
        </w:rPr>
        <w:t>.</w:t>
      </w:r>
    </w:p>
    <w:p w:rsidR="000D61FB" w:rsidRDefault="000D61FB" w:rsidP="009D7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5.1.В случае если гражданин, поступающий на должность руководителя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20A9F" w:rsidRPr="00444DE5" w:rsidRDefault="0072664C" w:rsidP="0001559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4C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настоящим Положением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</w:t>
      </w:r>
      <w:r w:rsidR="00BF3F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нином</w:t>
      </w:r>
      <w:proofErr w:type="spellEnd"/>
      <w:r w:rsidRPr="0072664C">
        <w:rPr>
          <w:rFonts w:ascii="Times New Roman" w:hAnsi="Times New Roman" w:cs="Times New Roman"/>
          <w:sz w:val="28"/>
          <w:szCs w:val="28"/>
        </w:rPr>
        <w:t xml:space="preserve">, поступающим на </w:t>
      </w:r>
      <w:proofErr w:type="gramStart"/>
      <w:r w:rsidRPr="0072664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72664C">
        <w:rPr>
          <w:rFonts w:ascii="Times New Roman" w:hAnsi="Times New Roman" w:cs="Times New Roman"/>
          <w:sz w:val="28"/>
          <w:szCs w:val="28"/>
        </w:rPr>
        <w:t xml:space="preserve"> на должность руководителя учреждения, а также </w:t>
      </w:r>
      <w:r w:rsidRPr="00444DE5">
        <w:rPr>
          <w:rFonts w:ascii="Times New Roman" w:hAnsi="Times New Roman" w:cs="Times New Roman"/>
          <w:sz w:val="28"/>
          <w:szCs w:val="28"/>
        </w:rPr>
        <w:t xml:space="preserve">руководителем 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Pr="00444DE5">
          <w:rPr>
            <w:rFonts w:ascii="Times New Roman" w:hAnsi="Times New Roman" w:cs="Times New Roman"/>
            <w:color w:val="0000FF"/>
            <w:sz w:val="28"/>
            <w:szCs w:val="28"/>
          </w:rPr>
          <w:t>сведениям</w:t>
        </w:r>
      </w:hyperlink>
      <w:r w:rsidRPr="00444DE5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C147F4" w:rsidRPr="0072664C" w:rsidRDefault="00C147F4" w:rsidP="009D7CE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в должностные обязанности которых входит прием сведений, представляют их руководителям по подведомственности.</w:t>
      </w:r>
    </w:p>
    <w:p w:rsidR="0011489A" w:rsidRPr="009D7CEF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7CEF">
        <w:rPr>
          <w:rFonts w:ascii="Times New Roman" w:eastAsia="Calibri" w:hAnsi="Times New Roman" w:cs="Times New Roman"/>
          <w:sz w:val="28"/>
          <w:szCs w:val="28"/>
        </w:rPr>
        <w:t>В случае непредставления, в т.ч. по объективным причинам,  или представления заведомо недостоверных и неполных сведений о доходах, об имуществе и обязательствах имущественного характера руководителем муниципального учреждения образования, данный факт подлежит рассмотрению начальником</w:t>
      </w:r>
      <w:r w:rsidRPr="009D7CEF">
        <w:rPr>
          <w:rFonts w:ascii="Times New Roman" w:eastAsia="Calibri" w:hAnsi="Times New Roman" w:cs="Times New Roman"/>
          <w:bCs/>
          <w:sz w:val="28"/>
          <w:szCs w:val="28"/>
        </w:rPr>
        <w:t xml:space="preserve"> МКУ Управление образования; руководителями других муниципальных учреждений – Главой Администрации</w:t>
      </w:r>
      <w:bookmarkStart w:id="0" w:name="_GoBack"/>
      <w:bookmarkEnd w:id="0"/>
      <w:r w:rsidRPr="009D7CE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Белебеевский район Республики Башкортостан (далее - Глава Администрации).</w:t>
      </w:r>
      <w:proofErr w:type="gramEnd"/>
    </w:p>
    <w:p w:rsidR="0011489A" w:rsidRPr="009D7CEF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гражданином и  руководителем, осуществляется в порядке, определяемом Главой Администрации. </w:t>
      </w:r>
    </w:p>
    <w:p w:rsidR="00347A36" w:rsidRPr="009D7CEF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</w:t>
      </w:r>
      <w:proofErr w:type="spellStart"/>
      <w:r w:rsidRPr="009D7CEF">
        <w:rPr>
          <w:rFonts w:ascii="Times New Roman" w:eastAsia="Calibri" w:hAnsi="Times New Roman" w:cs="Times New Roman"/>
          <w:sz w:val="28"/>
          <w:szCs w:val="28"/>
        </w:rPr>
        <w:t>ха</w:t>
      </w:r>
      <w:r w:rsidR="009D7CEF" w:rsidRPr="009D7CEF">
        <w:rPr>
          <w:rFonts w:ascii="Times New Roman" w:eastAsia="Calibri" w:hAnsi="Times New Roman" w:cs="Times New Roman"/>
          <w:sz w:val="28"/>
          <w:szCs w:val="28"/>
        </w:rPr>
        <w:t>-</w:t>
      </w:r>
      <w:r w:rsidRPr="009D7CEF">
        <w:rPr>
          <w:rFonts w:ascii="Times New Roman" w:eastAsia="Calibri" w:hAnsi="Times New Roman" w:cs="Times New Roman"/>
          <w:sz w:val="28"/>
          <w:szCs w:val="28"/>
        </w:rPr>
        <w:t>рактера</w:t>
      </w:r>
      <w:proofErr w:type="spellEnd"/>
      <w:r w:rsidR="00015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CEF" w:rsidRPr="009D7CEF">
        <w:rPr>
          <w:rFonts w:ascii="Times New Roman" w:eastAsia="Calibri" w:hAnsi="Times New Roman" w:cs="Times New Roman"/>
          <w:sz w:val="28"/>
          <w:szCs w:val="28"/>
        </w:rPr>
        <w:t>р</w:t>
      </w: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уководителя </w:t>
      </w:r>
      <w:r w:rsidR="0072664C" w:rsidRPr="009D7CEF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9D7CEF">
        <w:rPr>
          <w:rFonts w:ascii="Times New Roman" w:eastAsia="Calibri" w:hAnsi="Times New Roman" w:cs="Times New Roman"/>
          <w:sz w:val="28"/>
          <w:szCs w:val="28"/>
        </w:rPr>
        <w:t>размещаются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 в информационно </w:t>
      </w:r>
      <w:proofErr w:type="gramStart"/>
      <w:r w:rsidR="009D7CEF" w:rsidRPr="009D7CEF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="00C147F4" w:rsidRPr="009D7CEF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C147F4" w:rsidRPr="009D7CEF">
        <w:rPr>
          <w:rFonts w:ascii="Times New Roman" w:eastAsia="Calibri" w:hAnsi="Times New Roman" w:cs="Times New Roman"/>
          <w:sz w:val="28"/>
          <w:szCs w:val="28"/>
        </w:rPr>
        <w:t>елекомму</w:t>
      </w:r>
      <w:r w:rsidR="009D7CEF" w:rsidRPr="009D7CEF">
        <w:rPr>
          <w:rFonts w:ascii="Times New Roman" w:eastAsia="Calibri" w:hAnsi="Times New Roman" w:cs="Times New Roman"/>
          <w:sz w:val="28"/>
          <w:szCs w:val="28"/>
        </w:rPr>
        <w:t>-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>никационной</w:t>
      </w:r>
      <w:proofErr w:type="spellEnd"/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 сети Интернет</w:t>
      </w:r>
      <w:r w:rsidR="00015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муниципального района Белебеевский район Республики Башкортостан 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 и представляются для опубликования средствам массовой информации в порядке, определенном </w:t>
      </w:r>
      <w:r w:rsidR="0072664C" w:rsidRPr="009D7CEF">
        <w:rPr>
          <w:rFonts w:ascii="Times New Roman" w:eastAsia="Calibri" w:hAnsi="Times New Roman" w:cs="Times New Roman"/>
          <w:sz w:val="28"/>
          <w:szCs w:val="28"/>
        </w:rPr>
        <w:t xml:space="preserve"> приложением 1.1. к  Закону Республики Башко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ртостан от 16 июля 2007 года № </w:t>
      </w:r>
      <w:r w:rsidR="0072664C" w:rsidRPr="009D7CEF">
        <w:rPr>
          <w:rFonts w:ascii="Times New Roman" w:eastAsia="Calibri" w:hAnsi="Times New Roman" w:cs="Times New Roman"/>
          <w:sz w:val="28"/>
          <w:szCs w:val="28"/>
        </w:rPr>
        <w:t>453-З «О муниципальной службе в Республике Башкортостан»</w:t>
      </w:r>
      <w:r w:rsidR="00347A36" w:rsidRPr="009D7C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489A" w:rsidRPr="009D7CEF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EF">
        <w:rPr>
          <w:rFonts w:ascii="Times New Roman" w:eastAsia="Calibri" w:hAnsi="Times New Roman" w:cs="Times New Roman"/>
          <w:sz w:val="28"/>
          <w:szCs w:val="28"/>
        </w:rPr>
        <w:t>Служащие, в должностные обязанности которых входит работа со сведениями о доходах, об имуществе и обязательствах имущественного</w:t>
      </w:r>
      <w:r w:rsidR="00015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EF">
        <w:rPr>
          <w:rFonts w:ascii="Times New Roman" w:eastAsia="Calibri" w:hAnsi="Times New Roman" w:cs="Times New Roman"/>
          <w:sz w:val="28"/>
          <w:szCs w:val="28"/>
        </w:rPr>
        <w:t>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1489A" w:rsidRPr="009D7CEF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 </w:t>
      </w:r>
      <w:proofErr w:type="spellStart"/>
      <w:proofErr w:type="gramStart"/>
      <w:r w:rsidRPr="009D7CEF">
        <w:rPr>
          <w:rFonts w:ascii="Times New Roman" w:eastAsia="Calibri" w:hAnsi="Times New Roman" w:cs="Times New Roman"/>
          <w:sz w:val="28"/>
          <w:szCs w:val="28"/>
        </w:rPr>
        <w:t>гражда</w:t>
      </w:r>
      <w:r w:rsidR="009D7CEF">
        <w:rPr>
          <w:rFonts w:ascii="Times New Roman" w:eastAsia="Calibri" w:hAnsi="Times New Roman" w:cs="Times New Roman"/>
          <w:sz w:val="28"/>
          <w:szCs w:val="28"/>
        </w:rPr>
        <w:t>-</w:t>
      </w:r>
      <w:r w:rsidRPr="009D7CEF">
        <w:rPr>
          <w:rFonts w:ascii="Times New Roman" w:eastAsia="Calibri" w:hAnsi="Times New Roman" w:cs="Times New Roman"/>
          <w:sz w:val="28"/>
          <w:szCs w:val="28"/>
        </w:rPr>
        <w:t>нином</w:t>
      </w:r>
      <w:proofErr w:type="spellEnd"/>
      <w:proofErr w:type="gramEnd"/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на должность  руководителя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, а также предоставляемые руководителем 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 учреждения </w:t>
      </w:r>
      <w:r w:rsidRPr="009D7CEF">
        <w:rPr>
          <w:rFonts w:ascii="Times New Roman" w:eastAsia="Calibri" w:hAnsi="Times New Roman" w:cs="Times New Roman"/>
          <w:sz w:val="28"/>
          <w:szCs w:val="28"/>
        </w:rPr>
        <w:t>ежегодно, и информация о результатах проверки достоверности и полноты этих сведений приобщаются к личному делу руководителя.</w:t>
      </w:r>
    </w:p>
    <w:p w:rsidR="0011489A" w:rsidRPr="00135B48" w:rsidRDefault="0011489A" w:rsidP="009D7C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B48">
        <w:rPr>
          <w:rFonts w:ascii="Times New Roman" w:eastAsia="Calibri" w:hAnsi="Times New Roman" w:cs="Times New Roman"/>
          <w:sz w:val="28"/>
          <w:szCs w:val="28"/>
        </w:rPr>
        <w:t xml:space="preserve">В случае если гражданин, представивший в соответствии с настоящим </w:t>
      </w:r>
      <w:r w:rsidRPr="00135B48">
        <w:rPr>
          <w:rFonts w:ascii="Times New Roman" w:eastAsia="Calibri" w:hAnsi="Times New Roman" w:cs="Times New Roman"/>
          <w:sz w:val="28"/>
          <w:szCs w:val="28"/>
        </w:rPr>
        <w:lastRenderedPageBreak/>
        <w:t>Положением справки о своих доходах, об имуществе и обязательствах имущественного характера не был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значен на </w:t>
      </w:r>
      <w:r w:rsidRPr="00135B48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15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015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7F4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135B48">
        <w:rPr>
          <w:rFonts w:ascii="Times New Roman" w:eastAsia="Calibri" w:hAnsi="Times New Roman" w:cs="Times New Roman"/>
          <w:sz w:val="28"/>
          <w:szCs w:val="28"/>
        </w:rPr>
        <w:t>, эти справки возвращаются ему по его письменному заявлению вместе с другими документами.</w:t>
      </w:r>
    </w:p>
    <w:p w:rsidR="0011489A" w:rsidRPr="00920A9F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2CF">
        <w:rPr>
          <w:rFonts w:ascii="Times New Roman" w:eastAsia="Calibri" w:hAnsi="Times New Roman" w:cs="Times New Roman"/>
          <w:sz w:val="28"/>
          <w:szCs w:val="28"/>
        </w:rPr>
        <w:t xml:space="preserve">Непредставление гражданином при поступлении на должность </w:t>
      </w:r>
      <w:r w:rsidRPr="00920A9F"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="0041185F" w:rsidRPr="00920A9F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920A9F">
        <w:rPr>
          <w:rFonts w:ascii="Times New Roman" w:eastAsia="Calibri" w:hAnsi="Times New Roman" w:cs="Times New Roman"/>
          <w:sz w:val="28"/>
          <w:szCs w:val="28"/>
        </w:rPr>
        <w:t>сведений о 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 должность руководителя</w:t>
      </w:r>
      <w:r w:rsidR="0041185F" w:rsidRPr="00920A9F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920A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489A" w:rsidRPr="0041185F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A9F">
        <w:rPr>
          <w:rFonts w:ascii="Times New Roman" w:eastAsia="Calibri" w:hAnsi="Times New Roman" w:cs="Times New Roman"/>
          <w:sz w:val="28"/>
          <w:szCs w:val="28"/>
        </w:rPr>
        <w:t>Непредставление руководителем</w:t>
      </w:r>
      <w:r w:rsidR="0041185F" w:rsidRPr="00920A9F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920A9F">
        <w:rPr>
          <w:rFonts w:ascii="Times New Roman" w:eastAsia="Calibri" w:hAnsi="Times New Roman" w:cs="Times New Roman"/>
          <w:sz w:val="28"/>
          <w:szCs w:val="28"/>
        </w:rPr>
        <w:t xml:space="preserve"> или представление</w:t>
      </w: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 заведомо недостоверных и неполных сведений о доходах, об имуществе и обязательствах имущественного характера является правонарушением, влекущим освобождение его от должности. </w:t>
      </w:r>
    </w:p>
    <w:sectPr w:rsidR="0011489A" w:rsidRPr="0041185F" w:rsidSect="00C048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1D8"/>
    <w:multiLevelType w:val="hybridMultilevel"/>
    <w:tmpl w:val="C49C232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0A82939"/>
    <w:multiLevelType w:val="hybridMultilevel"/>
    <w:tmpl w:val="4F40E1E6"/>
    <w:lvl w:ilvl="0" w:tplc="D97C0C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6B8E"/>
    <w:multiLevelType w:val="hybridMultilevel"/>
    <w:tmpl w:val="2ACC190C"/>
    <w:lvl w:ilvl="0" w:tplc="D97C0C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C0C95"/>
    <w:multiLevelType w:val="hybridMultilevel"/>
    <w:tmpl w:val="59F2179C"/>
    <w:lvl w:ilvl="0" w:tplc="01F8CA9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2B1A"/>
    <w:multiLevelType w:val="hybridMultilevel"/>
    <w:tmpl w:val="FE1C1E68"/>
    <w:lvl w:ilvl="0" w:tplc="EA2AF3CE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1C5378"/>
    <w:multiLevelType w:val="hybridMultilevel"/>
    <w:tmpl w:val="98986334"/>
    <w:lvl w:ilvl="0" w:tplc="3AC4BE7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002942"/>
    <w:multiLevelType w:val="hybridMultilevel"/>
    <w:tmpl w:val="234EDF40"/>
    <w:lvl w:ilvl="0" w:tplc="3912D512">
      <w:start w:val="1"/>
      <w:numFmt w:val="decimal"/>
      <w:lvlText w:val="%1."/>
      <w:lvlJc w:val="left"/>
      <w:pPr>
        <w:ind w:left="1380" w:hanging="6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56722C"/>
    <w:multiLevelType w:val="hybridMultilevel"/>
    <w:tmpl w:val="7FB257F6"/>
    <w:lvl w:ilvl="0" w:tplc="D97C0C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34"/>
    <w:rsid w:val="00015594"/>
    <w:rsid w:val="000226BB"/>
    <w:rsid w:val="00091674"/>
    <w:rsid w:val="000D61FB"/>
    <w:rsid w:val="0011489A"/>
    <w:rsid w:val="00135A72"/>
    <w:rsid w:val="001A1764"/>
    <w:rsid w:val="001A61F0"/>
    <w:rsid w:val="001F7DB1"/>
    <w:rsid w:val="002B11B9"/>
    <w:rsid w:val="002D3C6D"/>
    <w:rsid w:val="002E5C1E"/>
    <w:rsid w:val="00337961"/>
    <w:rsid w:val="003416EA"/>
    <w:rsid w:val="003417F7"/>
    <w:rsid w:val="00347A36"/>
    <w:rsid w:val="0041185F"/>
    <w:rsid w:val="00444DE5"/>
    <w:rsid w:val="004C08DF"/>
    <w:rsid w:val="005C795C"/>
    <w:rsid w:val="005F011B"/>
    <w:rsid w:val="006362D5"/>
    <w:rsid w:val="00683308"/>
    <w:rsid w:val="006A5334"/>
    <w:rsid w:val="006E5D24"/>
    <w:rsid w:val="006F054D"/>
    <w:rsid w:val="00716C7F"/>
    <w:rsid w:val="0072664C"/>
    <w:rsid w:val="00734A68"/>
    <w:rsid w:val="00772C21"/>
    <w:rsid w:val="00780627"/>
    <w:rsid w:val="00920A9F"/>
    <w:rsid w:val="00921B92"/>
    <w:rsid w:val="009B45E2"/>
    <w:rsid w:val="009C1BAB"/>
    <w:rsid w:val="009D7CEF"/>
    <w:rsid w:val="009F5978"/>
    <w:rsid w:val="00A80F2D"/>
    <w:rsid w:val="00B42FD8"/>
    <w:rsid w:val="00B4573F"/>
    <w:rsid w:val="00BF3F5A"/>
    <w:rsid w:val="00C04856"/>
    <w:rsid w:val="00C147F4"/>
    <w:rsid w:val="00C62CD3"/>
    <w:rsid w:val="00C67492"/>
    <w:rsid w:val="00D643D5"/>
    <w:rsid w:val="00D708E9"/>
    <w:rsid w:val="00DA4DB6"/>
    <w:rsid w:val="00E33003"/>
    <w:rsid w:val="00E53C17"/>
    <w:rsid w:val="00ED5BB8"/>
    <w:rsid w:val="00EF2812"/>
    <w:rsid w:val="00F54AA3"/>
    <w:rsid w:val="00F608CD"/>
    <w:rsid w:val="00FC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34"/>
    <w:pPr>
      <w:ind w:left="720"/>
      <w:contextualSpacing/>
    </w:pPr>
  </w:style>
  <w:style w:type="table" w:styleId="a4">
    <w:name w:val="Table Grid"/>
    <w:basedOn w:val="a1"/>
    <w:uiPriority w:val="59"/>
    <w:rsid w:val="001148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674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locked/>
    <w:rsid w:val="00E33003"/>
    <w:rPr>
      <w:rFonts w:cs="Calibri"/>
      <w:sz w:val="22"/>
      <w:szCs w:val="22"/>
    </w:rPr>
  </w:style>
  <w:style w:type="paragraph" w:styleId="a8">
    <w:name w:val="No Spacing"/>
    <w:link w:val="a7"/>
    <w:qFormat/>
    <w:rsid w:val="00E33003"/>
    <w:pPr>
      <w:spacing w:after="0" w:line="240" w:lineRule="auto"/>
    </w:pPr>
    <w:rPr>
      <w:rFonts w:cs="Calibri"/>
      <w:sz w:val="22"/>
      <w:szCs w:val="22"/>
    </w:rPr>
  </w:style>
  <w:style w:type="character" w:customStyle="1" w:styleId="s11">
    <w:name w:val="s11"/>
    <w:basedOn w:val="a0"/>
    <w:rsid w:val="00E33003"/>
    <w:rPr>
      <w:b/>
      <w:bCs/>
    </w:rPr>
  </w:style>
  <w:style w:type="paragraph" w:customStyle="1" w:styleId="ConsPlusNonformat">
    <w:name w:val="ConsPlusNonformat"/>
    <w:rsid w:val="00C04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34"/>
    <w:pPr>
      <w:ind w:left="720"/>
      <w:contextualSpacing/>
    </w:pPr>
  </w:style>
  <w:style w:type="table" w:styleId="a4">
    <w:name w:val="Table Grid"/>
    <w:basedOn w:val="a1"/>
    <w:uiPriority w:val="59"/>
    <w:rsid w:val="001148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BD05E43EB33FEFFC217BE7DBF68F0ACA8D554A8EB8B136AF1C3BB33504BE925FDB87C9FC29FD30D2E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9F70DCAAB0D8214DF91ABE101A11D24F0FECDAFFA37FA086FF92D40BAC7364592A289FDC96C4mAY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E55DA21582BD42EDE55692B38CE1E7F7F9DE2C1BC54D51857622AC7DE38F01132D7906678810Fk043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A3DD-CB13-4D44-939B-6AEE9BB6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2015-02-20T09:08:00Z</cp:lastPrinted>
  <dcterms:created xsi:type="dcterms:W3CDTF">2015-02-19T10:55:00Z</dcterms:created>
  <dcterms:modified xsi:type="dcterms:W3CDTF">2015-03-11T11:02:00Z</dcterms:modified>
</cp:coreProperties>
</file>