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B" w:rsidRDefault="0053008B">
      <w:pPr>
        <w:pStyle w:val="11"/>
        <w:keepNext/>
        <w:keepLines/>
        <w:shd w:val="clear" w:color="auto" w:fill="auto"/>
        <w:spacing w:before="0" w:after="0" w:line="270" w:lineRule="exact"/>
        <w:ind w:left="20"/>
      </w:pPr>
      <w:bookmarkStart w:id="0" w:name="bookmark0"/>
    </w:p>
    <w:p w:rsidR="0053008B" w:rsidRDefault="0053008B">
      <w:pPr>
        <w:pStyle w:val="11"/>
        <w:keepNext/>
        <w:keepLines/>
        <w:shd w:val="clear" w:color="auto" w:fill="auto"/>
        <w:spacing w:before="0" w:after="0" w:line="270" w:lineRule="exact"/>
        <w:ind w:left="20"/>
      </w:pPr>
    </w:p>
    <w:p w:rsidR="0053008B" w:rsidRDefault="0053008B" w:rsidP="0053008B">
      <w:pPr>
        <w:jc w:val="center"/>
      </w:pPr>
    </w:p>
    <w:p w:rsidR="0053008B" w:rsidRPr="0053008B" w:rsidRDefault="0053008B" w:rsidP="0053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08B">
        <w:rPr>
          <w:rFonts w:ascii="Times New Roman" w:hAnsi="Times New Roman" w:cs="Times New Roman"/>
          <w:sz w:val="28"/>
          <w:szCs w:val="28"/>
        </w:rPr>
        <w:t>Заключение о результатах</w:t>
      </w:r>
    </w:p>
    <w:p w:rsidR="0053008B" w:rsidRPr="0053008B" w:rsidRDefault="0053008B" w:rsidP="0053008B">
      <w:pPr>
        <w:pStyle w:val="3"/>
        <w:shd w:val="clear" w:color="auto" w:fill="auto"/>
        <w:spacing w:before="0" w:after="0" w:line="370" w:lineRule="exact"/>
        <w:ind w:left="20"/>
        <w:jc w:val="center"/>
        <w:rPr>
          <w:rStyle w:val="1"/>
          <w:sz w:val="28"/>
          <w:szCs w:val="28"/>
        </w:rPr>
      </w:pPr>
      <w:r w:rsidRPr="0053008B">
        <w:rPr>
          <w:sz w:val="28"/>
          <w:szCs w:val="28"/>
        </w:rPr>
        <w:t>публичных слушаний по проекту решения Совета муниципального района Белебеевский район Республики Башкортостан «</w:t>
      </w:r>
      <w:r w:rsidRPr="0053008B">
        <w:rPr>
          <w:rStyle w:val="1"/>
          <w:sz w:val="28"/>
          <w:szCs w:val="28"/>
        </w:rPr>
        <w:t>Об утверждении проекта межевания</w:t>
      </w:r>
    </w:p>
    <w:p w:rsidR="0053008B" w:rsidRPr="0053008B" w:rsidRDefault="0053008B" w:rsidP="0053008B">
      <w:pPr>
        <w:pStyle w:val="3"/>
        <w:shd w:val="clear" w:color="auto" w:fill="auto"/>
        <w:spacing w:before="0" w:after="0" w:line="370" w:lineRule="exact"/>
        <w:ind w:left="20"/>
        <w:jc w:val="center"/>
        <w:rPr>
          <w:sz w:val="28"/>
          <w:szCs w:val="28"/>
        </w:rPr>
      </w:pPr>
      <w:r w:rsidRPr="0053008B">
        <w:rPr>
          <w:rStyle w:val="1"/>
          <w:sz w:val="28"/>
          <w:szCs w:val="28"/>
        </w:rPr>
        <w:t xml:space="preserve">территории земельного участка с кадастровым кварталом </w:t>
      </w:r>
      <w:r w:rsidR="000D7AE9">
        <w:rPr>
          <w:sz w:val="28"/>
          <w:szCs w:val="28"/>
        </w:rPr>
        <w:t>02:09:030401</w:t>
      </w:r>
      <w:r w:rsidRPr="0053008B">
        <w:rPr>
          <w:sz w:val="28"/>
          <w:szCs w:val="28"/>
        </w:rPr>
        <w:t xml:space="preserve"> , с целью формирования земельных участков для индивидуального строительства»</w:t>
      </w:r>
    </w:p>
    <w:bookmarkEnd w:id="0"/>
    <w:p w:rsidR="0053008B" w:rsidRPr="0053008B" w:rsidRDefault="0053008B" w:rsidP="0053008B">
      <w:pPr>
        <w:pStyle w:val="3"/>
        <w:shd w:val="clear" w:color="auto" w:fill="auto"/>
        <w:spacing w:before="0" w:after="0" w:line="370" w:lineRule="exact"/>
        <w:ind w:right="20"/>
        <w:rPr>
          <w:rFonts w:ascii="Arial Unicode MS" w:eastAsia="Arial Unicode MS" w:hAnsi="Arial Unicode MS" w:cs="Arial Unicode MS"/>
          <w:sz w:val="28"/>
          <w:szCs w:val="28"/>
        </w:rPr>
      </w:pPr>
    </w:p>
    <w:p w:rsidR="00B3767F" w:rsidRPr="0053008B" w:rsidRDefault="00D60C0A" w:rsidP="0053008B">
      <w:pPr>
        <w:pStyle w:val="3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r w:rsidRPr="0053008B">
        <w:rPr>
          <w:rStyle w:val="1"/>
          <w:sz w:val="28"/>
          <w:szCs w:val="28"/>
        </w:rPr>
        <w:t xml:space="preserve">Публичные слушания прошли </w:t>
      </w:r>
      <w:r w:rsidR="0053008B" w:rsidRPr="0053008B">
        <w:rPr>
          <w:rStyle w:val="1"/>
          <w:sz w:val="28"/>
          <w:szCs w:val="28"/>
        </w:rPr>
        <w:t>22</w:t>
      </w:r>
      <w:r w:rsidRPr="0053008B">
        <w:rPr>
          <w:rStyle w:val="1"/>
          <w:sz w:val="28"/>
          <w:szCs w:val="28"/>
        </w:rPr>
        <w:t xml:space="preserve"> </w:t>
      </w:r>
      <w:r w:rsidR="0053008B" w:rsidRPr="0053008B">
        <w:rPr>
          <w:rStyle w:val="1"/>
          <w:sz w:val="28"/>
          <w:szCs w:val="28"/>
        </w:rPr>
        <w:t>октяб</w:t>
      </w:r>
      <w:r w:rsidRPr="0053008B">
        <w:rPr>
          <w:rStyle w:val="1"/>
          <w:sz w:val="28"/>
          <w:szCs w:val="28"/>
        </w:rPr>
        <w:t>ря 2019 г. в 1</w:t>
      </w:r>
      <w:r w:rsidR="0053008B" w:rsidRPr="0053008B">
        <w:rPr>
          <w:rStyle w:val="1"/>
          <w:sz w:val="28"/>
          <w:szCs w:val="28"/>
        </w:rPr>
        <w:t>5</w:t>
      </w:r>
      <w:r w:rsidRPr="0053008B">
        <w:rPr>
          <w:rStyle w:val="1"/>
          <w:sz w:val="28"/>
          <w:szCs w:val="28"/>
        </w:rPr>
        <w:t xml:space="preserve"> ч. 00 мин. в </w:t>
      </w:r>
      <w:r w:rsidR="0053008B" w:rsidRPr="0053008B">
        <w:rPr>
          <w:rStyle w:val="1"/>
          <w:sz w:val="28"/>
          <w:szCs w:val="28"/>
        </w:rPr>
        <w:t xml:space="preserve">МБУК «Пятилетский СДК» по адресу: РБ, Белебеевский район,  д.Пахарь, ул.Центральная, д.27. </w:t>
      </w:r>
    </w:p>
    <w:p w:rsidR="00B3767F" w:rsidRPr="0053008B" w:rsidRDefault="00D60C0A">
      <w:pPr>
        <w:pStyle w:val="3"/>
        <w:shd w:val="clear" w:color="auto" w:fill="auto"/>
        <w:spacing w:before="0" w:after="0" w:line="370" w:lineRule="exact"/>
        <w:ind w:left="20" w:right="20" w:firstLine="700"/>
        <w:rPr>
          <w:sz w:val="28"/>
          <w:szCs w:val="28"/>
        </w:rPr>
      </w:pPr>
      <w:r w:rsidRPr="0053008B">
        <w:rPr>
          <w:rStyle w:val="1"/>
          <w:sz w:val="28"/>
          <w:szCs w:val="28"/>
        </w:rPr>
        <w:t>От граждан и заинтересованных лиц в комиссию по организации и проведению публичных слушаний предложений не поступило.</w:t>
      </w:r>
    </w:p>
    <w:p w:rsidR="00B3767F" w:rsidRPr="000D7AE9" w:rsidRDefault="00D60C0A">
      <w:pPr>
        <w:pStyle w:val="3"/>
        <w:shd w:val="clear" w:color="auto" w:fill="auto"/>
        <w:spacing w:before="0" w:after="0" w:line="370" w:lineRule="exact"/>
        <w:ind w:left="20" w:right="20" w:firstLine="700"/>
        <w:rPr>
          <w:sz w:val="28"/>
          <w:szCs w:val="28"/>
        </w:rPr>
        <w:sectPr w:rsidR="00B3767F" w:rsidRPr="000D7AE9">
          <w:pgSz w:w="11905" w:h="16837"/>
          <w:pgMar w:top="638" w:right="1265" w:bottom="919" w:left="970" w:header="0" w:footer="3" w:gutter="0"/>
          <w:cols w:space="720"/>
          <w:noEndnote/>
          <w:docGrid w:linePitch="360"/>
        </w:sectPr>
      </w:pPr>
      <w:r w:rsidRPr="0053008B">
        <w:rPr>
          <w:rStyle w:val="1"/>
          <w:sz w:val="28"/>
          <w:szCs w:val="28"/>
        </w:rPr>
        <w:t>Результаты публичных слушаний по проекту постановления Администрации муниципального района Белебеевский район Республики Башкортостан «</w:t>
      </w:r>
      <w:r w:rsidR="0053008B" w:rsidRPr="0053008B">
        <w:rPr>
          <w:bCs/>
          <w:sz w:val="28"/>
          <w:szCs w:val="28"/>
        </w:rPr>
        <w:t xml:space="preserve">об </w:t>
      </w:r>
      <w:r w:rsidR="0053008B" w:rsidRPr="0053008B">
        <w:rPr>
          <w:sz w:val="28"/>
          <w:szCs w:val="28"/>
        </w:rPr>
        <w:t>утверждении проекта планировки и межевания территории земельного участка с кадастровым кварталом 02:09:030401, с целью формирования земельных участков для индивидуального строительства</w:t>
      </w:r>
      <w:r w:rsidRPr="0053008B">
        <w:rPr>
          <w:rStyle w:val="1"/>
          <w:sz w:val="28"/>
          <w:szCs w:val="28"/>
        </w:rPr>
        <w:t>» разместить на официальн</w:t>
      </w:r>
      <w:r w:rsidR="0053008B" w:rsidRPr="0053008B">
        <w:rPr>
          <w:rStyle w:val="1"/>
          <w:sz w:val="28"/>
          <w:szCs w:val="28"/>
        </w:rPr>
        <w:t xml:space="preserve">ом сайте сельского поселения Донской сельсовет муниципального района </w:t>
      </w:r>
      <w:r w:rsidRPr="0053008B">
        <w:rPr>
          <w:rStyle w:val="1"/>
          <w:sz w:val="28"/>
          <w:szCs w:val="28"/>
        </w:rPr>
        <w:t>и обнародовать на информационном стенде в здании Администрации муниципального района Белебеевский район РБ</w:t>
      </w:r>
      <w:r w:rsidR="0053008B" w:rsidRPr="0053008B">
        <w:rPr>
          <w:rStyle w:val="1"/>
          <w:sz w:val="28"/>
          <w:szCs w:val="28"/>
        </w:rPr>
        <w:t xml:space="preserve"> </w:t>
      </w:r>
      <w:r w:rsidR="000D7AE9">
        <w:rPr>
          <w:rStyle w:val="a8"/>
          <w:sz w:val="28"/>
          <w:szCs w:val="28"/>
        </w:rPr>
        <w:t xml:space="preserve"> </w:t>
      </w:r>
      <w:r w:rsidR="000D7AE9">
        <w:rPr>
          <w:rStyle w:val="a8"/>
          <w:b w:val="0"/>
          <w:sz w:val="28"/>
          <w:szCs w:val="28"/>
          <w:u w:val="none"/>
        </w:rPr>
        <w:t>.</w:t>
      </w:r>
    </w:p>
    <w:p w:rsidR="00B3767F" w:rsidRDefault="00B3767F">
      <w:pPr>
        <w:framePr w:w="11904" w:h="1221" w:hRule="exact" w:wrap="notBeside" w:vAnchor="text" w:hAnchor="text" w:xAlign="center" w:y="1" w:anchorLock="1"/>
      </w:pPr>
    </w:p>
    <w:p w:rsidR="00C14E0F" w:rsidRPr="00C14E0F" w:rsidRDefault="00C14E0F" w:rsidP="00C14E0F">
      <w:pPr>
        <w:pStyle w:val="20"/>
        <w:shd w:val="clear" w:color="auto" w:fill="auto"/>
        <w:tabs>
          <w:tab w:val="left" w:pos="6645"/>
        </w:tabs>
        <w:spacing w:line="322" w:lineRule="exact"/>
      </w:pPr>
      <w:r w:rsidRPr="00C14E0F">
        <w:t>Председатель комиссии</w:t>
      </w:r>
      <w:r w:rsidRPr="00C14E0F">
        <w:tab/>
      </w:r>
      <w:r>
        <w:t xml:space="preserve">                     </w:t>
      </w:r>
      <w:r w:rsidRPr="00C14E0F">
        <w:t>Р.Р. Арсланов</w:t>
      </w:r>
    </w:p>
    <w:p w:rsidR="00C14E0F" w:rsidRPr="00C14E0F" w:rsidRDefault="00C14E0F" w:rsidP="00C14E0F">
      <w:pPr>
        <w:pStyle w:val="20"/>
        <w:shd w:val="clear" w:color="auto" w:fill="auto"/>
        <w:tabs>
          <w:tab w:val="left" w:pos="6645"/>
        </w:tabs>
        <w:spacing w:line="280" w:lineRule="exact"/>
        <w:jc w:val="left"/>
      </w:pPr>
      <w:r w:rsidRPr="00C14E0F">
        <w:t>Секретарь Комиссии</w:t>
      </w:r>
      <w:r w:rsidRPr="00C14E0F">
        <w:tab/>
      </w:r>
      <w:r>
        <w:t xml:space="preserve">                     </w:t>
      </w:r>
      <w:r w:rsidRPr="00C14E0F">
        <w:t>И.Т. Кашапова</w:t>
      </w:r>
    </w:p>
    <w:p w:rsidR="00C14E0F" w:rsidRDefault="00C14E0F" w:rsidP="00C14E0F">
      <w:pPr>
        <w:pStyle w:val="20"/>
        <w:shd w:val="clear" w:color="auto" w:fill="auto"/>
        <w:spacing w:line="322" w:lineRule="exact"/>
        <w:ind w:firstLine="740"/>
      </w:pPr>
    </w:p>
    <w:p w:rsidR="00001086" w:rsidRDefault="00001086">
      <w:pPr>
        <w:pStyle w:val="3"/>
        <w:shd w:val="clear" w:color="auto" w:fill="auto"/>
        <w:spacing w:before="0" w:after="0" w:line="250" w:lineRule="exact"/>
        <w:jc w:val="left"/>
      </w:pPr>
    </w:p>
    <w:sectPr w:rsidR="00001086" w:rsidSect="00244C5A">
      <w:type w:val="continuous"/>
      <w:pgSz w:w="11905" w:h="16837"/>
      <w:pgMar w:top="638" w:right="7630" w:bottom="919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33" w:rsidRDefault="009B4D33">
      <w:r>
        <w:separator/>
      </w:r>
    </w:p>
  </w:endnote>
  <w:endnote w:type="continuationSeparator" w:id="1">
    <w:p w:rsidR="009B4D33" w:rsidRDefault="009B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33" w:rsidRDefault="009B4D33"/>
  </w:footnote>
  <w:footnote w:type="continuationSeparator" w:id="1">
    <w:p w:rsidR="009B4D33" w:rsidRDefault="009B4D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71"/>
    <w:multiLevelType w:val="multilevel"/>
    <w:tmpl w:val="4ABC6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767F"/>
    <w:rsid w:val="00001086"/>
    <w:rsid w:val="00032588"/>
    <w:rsid w:val="000D7AE9"/>
    <w:rsid w:val="00244C5A"/>
    <w:rsid w:val="00252F8A"/>
    <w:rsid w:val="00295FD9"/>
    <w:rsid w:val="00372872"/>
    <w:rsid w:val="00396BCC"/>
    <w:rsid w:val="003F0C8F"/>
    <w:rsid w:val="004E3F6A"/>
    <w:rsid w:val="0053008B"/>
    <w:rsid w:val="005C53BA"/>
    <w:rsid w:val="00646845"/>
    <w:rsid w:val="006B0268"/>
    <w:rsid w:val="008D38E3"/>
    <w:rsid w:val="00901327"/>
    <w:rsid w:val="00997541"/>
    <w:rsid w:val="009B4D33"/>
    <w:rsid w:val="00AB355E"/>
    <w:rsid w:val="00B3767F"/>
    <w:rsid w:val="00C14E0F"/>
    <w:rsid w:val="00D60C0A"/>
    <w:rsid w:val="00D65D4D"/>
    <w:rsid w:val="00D722BB"/>
    <w:rsid w:val="00EA7E2A"/>
    <w:rsid w:val="00EB5B6A"/>
    <w:rsid w:val="00F6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C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sid w:val="00244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"/>
    <w:basedOn w:val="30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курсив"/>
    <w:basedOn w:val="30"/>
    <w:rsid w:val="00244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6">
    <w:name w:val="Основной текст + Полужирный;Курсив"/>
    <w:basedOn w:val="a4"/>
    <w:rsid w:val="00244C5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sid w:val="00244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4"/>
    <w:rsid w:val="00244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0">
    <w:name w:val="Заголовок №1_"/>
    <w:basedOn w:val="a0"/>
    <w:link w:val="11"/>
    <w:rsid w:val="00244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244C5A"/>
    <w:pPr>
      <w:shd w:val="clear" w:color="auto" w:fill="FFFFFF"/>
      <w:spacing w:after="108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244C5A"/>
    <w:pPr>
      <w:shd w:val="clear" w:color="auto" w:fill="FFFFFF"/>
      <w:spacing w:before="120" w:after="300" w:line="3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244C5A"/>
    <w:pPr>
      <w:shd w:val="clear" w:color="auto" w:fill="FFFFFF"/>
      <w:spacing w:line="343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244C5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">
    <w:name w:val="Заголовок №1"/>
    <w:basedOn w:val="a"/>
    <w:link w:val="10"/>
    <w:rsid w:val="00244C5A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01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0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Админ</cp:lastModifiedBy>
  <cp:revision>5</cp:revision>
  <cp:lastPrinted>2019-11-26T04:18:00Z</cp:lastPrinted>
  <dcterms:created xsi:type="dcterms:W3CDTF">2019-11-05T11:19:00Z</dcterms:created>
  <dcterms:modified xsi:type="dcterms:W3CDTF">2019-11-26T04:19:00Z</dcterms:modified>
</cp:coreProperties>
</file>