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D" w:rsidRDefault="004D4BDD" w:rsidP="007D39DC">
      <w:pPr>
        <w:pStyle w:val="a3"/>
        <w:rPr>
          <w:color w:val="000000"/>
          <w:sz w:val="27"/>
          <w:szCs w:val="27"/>
        </w:rPr>
      </w:pPr>
    </w:p>
    <w:p w:rsidR="00EF0D7C" w:rsidRDefault="009359D3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9359D3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55pt;margin-top:1.5pt;width:54pt;height:54pt;z-index:251657216;visibility:visible;mso-wrap-edited:f">
            <v:imagedata r:id="rId4" o:title="" gain="93623f" blacklevel="1966f"/>
          </v:shape>
          <o:OLEObject Type="Embed" ProgID="Word.Picture.8" ShapeID="_x0000_s1027" DrawAspect="Content" ObjectID="_1709984030" r:id="rId5"/>
        </w:pict>
      </w:r>
      <w:r w:rsidR="00EF0D7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EF0D7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EF0D7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EF0D7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EF0D7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EF0D7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EF0D7C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EF0D7C" w:rsidRDefault="009359D3" w:rsidP="00EF0D7C">
      <w:pPr>
        <w:pStyle w:val="a5"/>
        <w:ind w:hanging="284"/>
        <w:rPr>
          <w:rFonts w:ascii="Times New Roman" w:hAnsi="Times New Roman"/>
          <w:b/>
          <w:sz w:val="28"/>
          <w:szCs w:val="28"/>
        </w:rPr>
      </w:pPr>
      <w:r w:rsidRPr="009359D3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8240" o:connectortype="straight" strokeweight="3pt"/>
        </w:pict>
      </w:r>
      <w:r w:rsidR="00EF0D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F0D7C">
        <w:rPr>
          <w:rFonts w:ascii="Times New Roman" w:hAnsi="Times New Roman"/>
          <w:b/>
          <w:sz w:val="28"/>
          <w:szCs w:val="28"/>
        </w:rPr>
        <w:t xml:space="preserve">    </w:t>
      </w:r>
    </w:p>
    <w:p w:rsidR="00071BFF" w:rsidRDefault="00EF0D7C" w:rsidP="00EF0D7C">
      <w:pPr>
        <w:pStyle w:val="a5"/>
        <w:ind w:hanging="284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</w:t>
      </w:r>
      <w:r w:rsidR="00071BFF">
        <w:rPr>
          <w:rFonts w:ascii="Times New Roman" w:hAnsi="Times New Roman"/>
          <w:b/>
          <w:sz w:val="28"/>
          <w:szCs w:val="28"/>
        </w:rPr>
        <w:t xml:space="preserve">                        № 23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</w:p>
    <w:p w:rsidR="004D4BDD" w:rsidRDefault="00071BFF" w:rsidP="00EF0D7C">
      <w:pPr>
        <w:pStyle w:val="a5"/>
        <w:ind w:hanging="284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18  март </w:t>
      </w:r>
      <w:r w:rsidR="00EF0D7C">
        <w:rPr>
          <w:rStyle w:val="s11"/>
          <w:rFonts w:ascii="Times New Roman" w:hAnsi="Times New Roman"/>
          <w:sz w:val="28"/>
          <w:szCs w:val="28"/>
        </w:rPr>
        <w:t xml:space="preserve">2021 </w:t>
      </w:r>
      <w:proofErr w:type="spellStart"/>
      <w:r w:rsidR="00EF0D7C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EF0D7C">
        <w:rPr>
          <w:rStyle w:val="s11"/>
          <w:rFonts w:ascii="Times New Roman" w:hAnsi="Times New Roman"/>
          <w:sz w:val="28"/>
          <w:szCs w:val="28"/>
        </w:rPr>
        <w:t>.</w:t>
      </w:r>
      <w:r w:rsidR="00EF0D7C">
        <w:rPr>
          <w:rStyle w:val="s11"/>
          <w:rFonts w:ascii="Times New Roman" w:hAnsi="Times New Roman"/>
          <w:sz w:val="28"/>
          <w:szCs w:val="28"/>
        </w:rPr>
        <w:tab/>
      </w:r>
      <w:r>
        <w:rPr>
          <w:rStyle w:val="s11"/>
          <w:rFonts w:ascii="Times New Roman" w:hAnsi="Times New Roman"/>
          <w:sz w:val="28"/>
          <w:szCs w:val="28"/>
        </w:rPr>
        <w:t xml:space="preserve">                  </w:t>
      </w:r>
      <w:r w:rsidR="00EF0D7C">
        <w:rPr>
          <w:rStyle w:val="s11"/>
          <w:rFonts w:ascii="Times New Roman" w:hAnsi="Times New Roman"/>
          <w:sz w:val="28"/>
          <w:szCs w:val="28"/>
        </w:rPr>
        <w:t xml:space="preserve">  д</w:t>
      </w:r>
      <w:r>
        <w:rPr>
          <w:rStyle w:val="s11"/>
          <w:rFonts w:ascii="Times New Roman" w:hAnsi="Times New Roman"/>
          <w:sz w:val="28"/>
          <w:szCs w:val="28"/>
        </w:rPr>
        <w:t>. Пахарь                       18 мар</w:t>
      </w:r>
      <w:r w:rsidR="00EF0D7C">
        <w:rPr>
          <w:rStyle w:val="s11"/>
          <w:rFonts w:ascii="Times New Roman" w:hAnsi="Times New Roman"/>
          <w:sz w:val="28"/>
          <w:szCs w:val="28"/>
        </w:rPr>
        <w:t>та 2021 г.</w:t>
      </w:r>
    </w:p>
    <w:p w:rsidR="00071BFF" w:rsidRPr="00EF0D7C" w:rsidRDefault="00071BFF" w:rsidP="00EF0D7C">
      <w:pPr>
        <w:pStyle w:val="a5"/>
        <w:ind w:hanging="284"/>
        <w:rPr>
          <w:rFonts w:ascii="Times New Roman" w:hAnsi="Times New Roman"/>
          <w:b/>
          <w:bCs/>
          <w:sz w:val="28"/>
          <w:szCs w:val="28"/>
        </w:rPr>
      </w:pPr>
    </w:p>
    <w:p w:rsidR="00071BFF" w:rsidRPr="00071BFF" w:rsidRDefault="00EF0D7C" w:rsidP="0007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71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DC" w:rsidRPr="00071B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071BFF">
        <w:rPr>
          <w:rFonts w:ascii="Times New Roman" w:hAnsi="Times New Roman" w:cs="Times New Roman"/>
          <w:b/>
          <w:sz w:val="28"/>
          <w:szCs w:val="28"/>
        </w:rPr>
        <w:t>Донской</w:t>
      </w:r>
      <w:r w:rsidR="007D39DC" w:rsidRPr="00071BF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</w:t>
      </w:r>
      <w:r w:rsidRPr="00071BFF">
        <w:rPr>
          <w:rFonts w:ascii="Times New Roman" w:hAnsi="Times New Roman" w:cs="Times New Roman"/>
          <w:b/>
          <w:sz w:val="28"/>
          <w:szCs w:val="28"/>
        </w:rPr>
        <w:t>стан от 05 марта  2021 года № 1</w:t>
      </w:r>
      <w:r w:rsidR="00071BFF" w:rsidRPr="00071BFF">
        <w:rPr>
          <w:rFonts w:ascii="Times New Roman" w:hAnsi="Times New Roman" w:cs="Times New Roman"/>
          <w:b/>
          <w:sz w:val="28"/>
          <w:szCs w:val="28"/>
        </w:rPr>
        <w:t>9</w:t>
      </w:r>
      <w:r w:rsidRPr="00071B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BFF" w:rsidRPr="00071BF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и продление разрешений  на складирование строительных материалов» на территории  сельского поселения Донской сельсовет муниципального района Белебеевский район Республики Башкортостан</w:t>
      </w:r>
      <w:r w:rsidR="00855932">
        <w:rPr>
          <w:rFonts w:ascii="Times New Roman" w:hAnsi="Times New Roman" w:cs="Times New Roman"/>
          <w:b/>
          <w:sz w:val="28"/>
          <w:szCs w:val="28"/>
        </w:rPr>
        <w:t>»</w:t>
      </w:r>
    </w:p>
    <w:p w:rsidR="007D39DC" w:rsidRPr="00855932" w:rsidRDefault="00EF0D7C" w:rsidP="00855932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071BFF">
        <w:rPr>
          <w:color w:val="000000"/>
          <w:sz w:val="28"/>
          <w:szCs w:val="28"/>
        </w:rPr>
        <w:t xml:space="preserve">  </w:t>
      </w:r>
      <w:r w:rsidR="00071BFF">
        <w:rPr>
          <w:color w:val="000000"/>
          <w:sz w:val="28"/>
          <w:szCs w:val="28"/>
        </w:rPr>
        <w:t xml:space="preserve">  </w:t>
      </w:r>
      <w:r w:rsidRPr="00071BFF">
        <w:rPr>
          <w:color w:val="000000"/>
          <w:sz w:val="28"/>
          <w:szCs w:val="28"/>
        </w:rPr>
        <w:t xml:space="preserve"> </w:t>
      </w:r>
      <w:proofErr w:type="gramStart"/>
      <w:r w:rsidR="007D39DC" w:rsidRPr="00071BFF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7D39DC" w:rsidRPr="00071BFF">
        <w:rPr>
          <w:color w:val="000000"/>
          <w:sz w:val="28"/>
          <w:szCs w:val="28"/>
        </w:rPr>
        <w:t xml:space="preserve"> предоставлению государственных или муниципальных услуг, и </w:t>
      </w:r>
      <w:r w:rsidR="007D39DC" w:rsidRPr="00855932">
        <w:rPr>
          <w:color w:val="000000"/>
          <w:sz w:val="28"/>
          <w:szCs w:val="28"/>
        </w:rPr>
        <w:t>их работников»</w:t>
      </w:r>
      <w:r w:rsidR="00071BFF" w:rsidRPr="00855932">
        <w:rPr>
          <w:color w:val="000000"/>
          <w:sz w:val="28"/>
          <w:szCs w:val="28"/>
        </w:rPr>
        <w:t xml:space="preserve"> </w:t>
      </w:r>
      <w:r w:rsidRPr="0085593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55932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55932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55932">
        <w:rPr>
          <w:b/>
          <w:color w:val="000000"/>
          <w:sz w:val="28"/>
          <w:szCs w:val="28"/>
        </w:rPr>
        <w:t>н</w:t>
      </w:r>
      <w:proofErr w:type="spellEnd"/>
      <w:r w:rsidRPr="00855932">
        <w:rPr>
          <w:b/>
          <w:color w:val="000000"/>
          <w:sz w:val="28"/>
          <w:szCs w:val="28"/>
        </w:rPr>
        <w:t xml:space="preserve"> о в л я ю:</w:t>
      </w:r>
    </w:p>
    <w:p w:rsidR="007D39DC" w:rsidRDefault="00071BFF" w:rsidP="008559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9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39DC" w:rsidRPr="0085593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сельского поселения </w:t>
      </w:r>
      <w:r w:rsidR="00EF0D7C" w:rsidRPr="00855932">
        <w:rPr>
          <w:rFonts w:ascii="Times New Roman" w:hAnsi="Times New Roman" w:cs="Times New Roman"/>
          <w:color w:val="000000"/>
          <w:sz w:val="28"/>
          <w:szCs w:val="28"/>
        </w:rPr>
        <w:t>Донской</w:t>
      </w:r>
      <w:r w:rsidR="007D39DC" w:rsidRPr="0085593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="00EF0D7C" w:rsidRPr="00855932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="00983691" w:rsidRPr="0085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932" w:rsidRPr="00855932">
        <w:rPr>
          <w:rFonts w:ascii="Times New Roman" w:hAnsi="Times New Roman" w:cs="Times New Roman"/>
          <w:color w:val="000000"/>
          <w:sz w:val="28"/>
          <w:szCs w:val="28"/>
        </w:rPr>
        <w:t>марта  2021 года № 19</w:t>
      </w:r>
      <w:r w:rsidR="007D39DC" w:rsidRPr="008559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55932" w:rsidRPr="0085593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и продление разрешений  на складирование строительных материалов» на территории  сельского поселения Донской сельсовет муниципального района Белебеевский район Республики Башкортостан</w:t>
      </w:r>
      <w:r w:rsidR="00EF0D7C" w:rsidRPr="00071BFF">
        <w:rPr>
          <w:color w:val="000000"/>
          <w:sz w:val="28"/>
          <w:szCs w:val="28"/>
        </w:rPr>
        <w:t xml:space="preserve">» </w:t>
      </w:r>
      <w:r w:rsidR="007D39DC" w:rsidRPr="00071BFF">
        <w:rPr>
          <w:color w:val="000000"/>
          <w:sz w:val="28"/>
          <w:szCs w:val="28"/>
        </w:rPr>
        <w:t xml:space="preserve"> </w:t>
      </w:r>
      <w:r w:rsidR="007D39DC" w:rsidRPr="0085593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55932" w:rsidRPr="00855932" w:rsidRDefault="00855932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39D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  </w:t>
      </w:r>
      <w:r w:rsidR="00EF0D7C" w:rsidRPr="00855932">
        <w:rPr>
          <w:rFonts w:ascii="Times New Roman" w:hAnsi="Times New Roman" w:cs="Times New Roman"/>
          <w:sz w:val="28"/>
          <w:szCs w:val="28"/>
        </w:rPr>
        <w:t xml:space="preserve">1.1 </w:t>
      </w:r>
      <w:r w:rsidR="00855932" w:rsidRPr="00855932">
        <w:rPr>
          <w:rFonts w:ascii="Times New Roman" w:hAnsi="Times New Roman" w:cs="Times New Roman"/>
          <w:sz w:val="28"/>
          <w:szCs w:val="28"/>
        </w:rPr>
        <w:t xml:space="preserve">абзацы 9,10,11 и 12 </w:t>
      </w:r>
      <w:r w:rsidR="00EF0D7C" w:rsidRPr="0085593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55932" w:rsidRPr="00855932">
        <w:rPr>
          <w:rFonts w:ascii="Times New Roman" w:hAnsi="Times New Roman" w:cs="Times New Roman"/>
          <w:sz w:val="28"/>
          <w:szCs w:val="28"/>
        </w:rPr>
        <w:t>а 5.9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39DC" w:rsidRPr="00855932" w:rsidRDefault="007D39DC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>«Уполномоченный на рассмотрение жалобы орган вправе оставить жалобу без ответа в следующих случаях:</w:t>
      </w:r>
    </w:p>
    <w:p w:rsidR="004D4BDD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 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D39D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 </w:t>
      </w:r>
      <w:r w:rsidR="007D39DC" w:rsidRPr="0085593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</w:t>
      </w:r>
    </w:p>
    <w:p w:rsidR="007D39DC" w:rsidRPr="00855932" w:rsidRDefault="007D39DC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932">
        <w:rPr>
          <w:rFonts w:ascii="Times New Roman" w:hAnsi="Times New Roman" w:cs="Times New Roman"/>
          <w:sz w:val="28"/>
          <w:szCs w:val="28"/>
        </w:rPr>
        <w:t>фамилию, имя, отчество (при наличии) и (или) почтовый адрес заявителя, указанные в жалобе;</w:t>
      </w:r>
      <w:proofErr w:type="gramEnd"/>
    </w:p>
    <w:p w:rsidR="00EF0D7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в) текст письменной жалобы не позволяет определить суть жалобы. </w:t>
      </w:r>
    </w:p>
    <w:p w:rsidR="007D39DC" w:rsidRPr="00855932" w:rsidRDefault="007D39DC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FA71C7" w:rsidRPr="00855932">
        <w:rPr>
          <w:rFonts w:ascii="Times New Roman" w:hAnsi="Times New Roman" w:cs="Times New Roman"/>
          <w:sz w:val="28"/>
          <w:szCs w:val="28"/>
        </w:rPr>
        <w:t xml:space="preserve"> регистрации жалобы</w:t>
      </w:r>
      <w:r w:rsidRPr="00855932">
        <w:rPr>
          <w:rFonts w:ascii="Times New Roman" w:hAnsi="Times New Roman" w:cs="Times New Roman"/>
          <w:sz w:val="28"/>
          <w:szCs w:val="28"/>
        </w:rPr>
        <w:t>».</w:t>
      </w:r>
    </w:p>
    <w:p w:rsidR="007D39D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  </w:t>
      </w:r>
      <w:r w:rsidR="007D39DC" w:rsidRPr="008559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7D39D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  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EF0D7C" w:rsidRPr="00855932">
        <w:rPr>
          <w:rFonts w:ascii="Times New Roman" w:hAnsi="Times New Roman" w:cs="Times New Roman"/>
          <w:sz w:val="28"/>
          <w:szCs w:val="28"/>
        </w:rPr>
        <w:t>Донской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r w:rsidR="00EF0D7C" w:rsidRPr="00855932">
        <w:rPr>
          <w:rFonts w:ascii="Times New Roman" w:hAnsi="Times New Roman" w:cs="Times New Roman"/>
          <w:sz w:val="28"/>
          <w:szCs w:val="28"/>
        </w:rPr>
        <w:t>Донской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сети Интернет.</w:t>
      </w:r>
    </w:p>
    <w:p w:rsidR="007D39DC" w:rsidRPr="00855932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 xml:space="preserve">    </w:t>
      </w:r>
      <w:r w:rsidR="007D39DC" w:rsidRPr="008559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D39DC" w:rsidRPr="008559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39DC" w:rsidRPr="008559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1BFF" w:rsidRDefault="00071BFF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Default="00855932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Pr="00855932" w:rsidRDefault="00855932" w:rsidP="008559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39DC" w:rsidRPr="00855932" w:rsidRDefault="007D39DC" w:rsidP="00855932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9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F0D7C" w:rsidRPr="00855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И.И.Султанов</w:t>
      </w:r>
    </w:p>
    <w:p w:rsidR="00545EB5" w:rsidRPr="00855932" w:rsidRDefault="00545EB5" w:rsidP="0085593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5EB5" w:rsidRPr="00855932" w:rsidSect="00071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DC"/>
    <w:rsid w:val="00071BFF"/>
    <w:rsid w:val="002D2E44"/>
    <w:rsid w:val="004D4BDD"/>
    <w:rsid w:val="00515112"/>
    <w:rsid w:val="00545EB5"/>
    <w:rsid w:val="00604D07"/>
    <w:rsid w:val="00696913"/>
    <w:rsid w:val="006D3DFF"/>
    <w:rsid w:val="00733554"/>
    <w:rsid w:val="007D39DC"/>
    <w:rsid w:val="00855932"/>
    <w:rsid w:val="008E7B87"/>
    <w:rsid w:val="009359D3"/>
    <w:rsid w:val="00983691"/>
    <w:rsid w:val="009A2184"/>
    <w:rsid w:val="00AC27E2"/>
    <w:rsid w:val="00CF3068"/>
    <w:rsid w:val="00D72916"/>
    <w:rsid w:val="00EE4B59"/>
    <w:rsid w:val="00EF0D7C"/>
    <w:rsid w:val="00F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EF0D7C"/>
    <w:rPr>
      <w:rFonts w:ascii="Calibri" w:eastAsia="Calibri" w:hAnsi="Calibri"/>
    </w:rPr>
  </w:style>
  <w:style w:type="paragraph" w:styleId="a5">
    <w:name w:val="No Spacing"/>
    <w:link w:val="a4"/>
    <w:qFormat/>
    <w:rsid w:val="00EF0D7C"/>
    <w:pPr>
      <w:spacing w:after="0" w:line="240" w:lineRule="auto"/>
    </w:pPr>
    <w:rPr>
      <w:rFonts w:ascii="Calibri" w:eastAsia="Calibri" w:hAnsi="Calibri"/>
    </w:rPr>
  </w:style>
  <w:style w:type="character" w:customStyle="1" w:styleId="s11">
    <w:name w:val="s11"/>
    <w:basedOn w:val="a0"/>
    <w:rsid w:val="00EF0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2021-09-09T10:08:00Z</cp:lastPrinted>
  <dcterms:created xsi:type="dcterms:W3CDTF">2021-09-08T12:20:00Z</dcterms:created>
  <dcterms:modified xsi:type="dcterms:W3CDTF">2022-03-28T09:47:00Z</dcterms:modified>
</cp:coreProperties>
</file>