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49" w:rsidRPr="006806BC" w:rsidRDefault="00EE7649" w:rsidP="00EE7649">
      <w:pPr>
        <w:pStyle w:val="a3"/>
        <w:tabs>
          <w:tab w:val="left" w:pos="6360"/>
        </w:tabs>
        <w:spacing w:line="276" w:lineRule="auto"/>
        <w:ind w:left="-284"/>
        <w:jc w:val="both"/>
        <w:rPr>
          <w:color w:val="000000"/>
          <w:sz w:val="20"/>
        </w:rPr>
      </w:pPr>
      <w:r>
        <w:rPr>
          <w:b/>
          <w:i/>
          <w:iCs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108585</wp:posOffset>
            </wp:positionV>
            <wp:extent cx="733425" cy="733425"/>
            <wp:effectExtent l="19050" t="0" r="9525" b="0"/>
            <wp:wrapNone/>
            <wp:docPr id="4" name="Рисунок 4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6BC">
        <w:rPr>
          <w:rStyle w:val="a7"/>
          <w:b/>
          <w:sz w:val="20"/>
        </w:rPr>
        <w:t xml:space="preserve"> </w:t>
      </w:r>
    </w:p>
    <w:p w:rsidR="00EE7649" w:rsidRPr="00EE7649" w:rsidRDefault="00CB10AB" w:rsidP="00EE7649">
      <w:pPr>
        <w:ind w:left="-284"/>
        <w:rPr>
          <w:rStyle w:val="a7"/>
          <w:rFonts w:ascii="Times New Roman" w:hAnsi="Times New Roman" w:cs="Times New Roman"/>
          <w:i w:val="0"/>
          <w:iCs w:val="0"/>
          <w:sz w:val="20"/>
          <w:szCs w:val="20"/>
        </w:rPr>
      </w:pPr>
      <w:r w:rsidRPr="00CB10AB">
        <w:rPr>
          <w:rStyle w:val="a7"/>
          <w:b/>
          <w:i w:val="0"/>
          <w:lang w:eastAsia="en-US"/>
        </w:rPr>
        <w:pict>
          <v:line id="_x0000_s1027" style="position:absolute;left:0;text-align:left;z-index:251660288" from="-30.4pt,58.35pt" to="490.1pt,58.35pt" strokeweight="3pt"/>
        </w:pict>
      </w:r>
      <w:r w:rsidR="00EE7649" w:rsidRPr="00EE7649">
        <w:rPr>
          <w:rStyle w:val="a7"/>
          <w:rFonts w:ascii="Times New Roman" w:hAnsi="Times New Roman" w:cs="Times New Roman"/>
          <w:b/>
          <w:sz w:val="20"/>
          <w:szCs w:val="20"/>
        </w:rPr>
        <w:t xml:space="preserve"> </w:t>
      </w:r>
      <w:r w:rsidR="00EE7649" w:rsidRPr="00EE7649">
        <w:rPr>
          <w:rFonts w:ascii="Times New Roman" w:hAnsi="Times New Roman" w:cs="Times New Roman"/>
          <w:b/>
          <w:sz w:val="20"/>
          <w:szCs w:val="20"/>
        </w:rPr>
        <w:t>БАШКОРТОСТАН РЕСПУБЛИКАҺ</w:t>
      </w:r>
      <w:proofErr w:type="gramStart"/>
      <w:r w:rsidR="00EE7649" w:rsidRPr="00EE7649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="00EE7649" w:rsidRPr="00EE7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7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764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</w:t>
      </w:r>
      <w:r w:rsidR="00EE7649" w:rsidRPr="00EE7649">
        <w:rPr>
          <w:rFonts w:ascii="Times New Roman" w:hAnsi="Times New Roman" w:cs="Times New Roman"/>
          <w:b/>
          <w:sz w:val="20"/>
          <w:szCs w:val="20"/>
        </w:rPr>
        <w:t xml:space="preserve"> СОВЕТ СЕЛЬСКОГО ПОСЕЛЕНИЯ ДОНСКОЙ                            БӘЛӘБӘЙ  РАЙОНЫ МУНИЦИПАЛЬ </w:t>
      </w:r>
      <w:r w:rsidR="00EE7649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744E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7649" w:rsidRPr="00EE7649">
        <w:rPr>
          <w:rFonts w:ascii="Times New Roman" w:hAnsi="Times New Roman" w:cs="Times New Roman"/>
          <w:b/>
          <w:sz w:val="20"/>
          <w:szCs w:val="20"/>
        </w:rPr>
        <w:t xml:space="preserve">СЕЛЬСОВЕТ МУНИЦИПАЛЬНОГО РАЙОНА                 РАЙОНЫНЫҢ ДОН АУЫЛ  </w:t>
      </w:r>
      <w:r w:rsidR="00EE764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EE7649">
        <w:rPr>
          <w:rFonts w:ascii="Times New Roman" w:hAnsi="Times New Roman" w:cs="Times New Roman"/>
          <w:b/>
          <w:sz w:val="20"/>
          <w:szCs w:val="20"/>
        </w:rPr>
        <w:tab/>
      </w:r>
      <w:r w:rsidR="00EE7649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EE7649" w:rsidRPr="00EE7649">
        <w:rPr>
          <w:rFonts w:ascii="Times New Roman" w:hAnsi="Times New Roman" w:cs="Times New Roman"/>
          <w:b/>
          <w:sz w:val="20"/>
          <w:szCs w:val="20"/>
        </w:rPr>
        <w:t>БЕЛЕБЕЕВСКИЙ РАЙОН</w:t>
      </w:r>
      <w:r w:rsidR="00EE7649" w:rsidRPr="00EE7649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</w:t>
      </w:r>
      <w:r w:rsidR="00EE7649" w:rsidRPr="00EE7649">
        <w:rPr>
          <w:rFonts w:ascii="Times New Roman" w:hAnsi="Times New Roman" w:cs="Times New Roman"/>
          <w:b/>
          <w:sz w:val="20"/>
          <w:szCs w:val="20"/>
        </w:rPr>
        <w:t>СОВЕТЫ АУЫЛ БИЛӘМӘҺЕ СОВЕ</w:t>
      </w:r>
      <w:r w:rsidR="00744E50">
        <w:rPr>
          <w:rFonts w:ascii="Times New Roman" w:hAnsi="Times New Roman" w:cs="Times New Roman"/>
          <w:b/>
          <w:sz w:val="20"/>
          <w:szCs w:val="20"/>
        </w:rPr>
        <w:t xml:space="preserve">ТЫ                           </w:t>
      </w:r>
      <w:r w:rsidR="00EE7649" w:rsidRPr="00EE7649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  <w:r w:rsidR="00EE7649" w:rsidRPr="00EE7649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ED57FE" w:rsidRDefault="00EE7649" w:rsidP="00EE7649">
      <w:pPr>
        <w:ind w:left="-284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EE764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    ΚАРАР</w:t>
      </w:r>
      <w:r w:rsidRPr="00EE764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ab/>
        <w:t xml:space="preserve">                                 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№138</w:t>
      </w:r>
      <w:r w:rsidRPr="00EE764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РЕШЕНИЕ                                       </w:t>
      </w:r>
      <w:r w:rsidRPr="00EE764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                     </w:t>
      </w:r>
      <w:r w:rsidRPr="00EE7649">
        <w:rPr>
          <w:rFonts w:ascii="Times New Roman" w:hAnsi="Times New Roman" w:cs="Times New Roman"/>
          <w:b/>
          <w:sz w:val="28"/>
          <w:szCs w:val="28"/>
        </w:rPr>
        <w:t xml:space="preserve">«10»  март 2021 </w:t>
      </w:r>
      <w:proofErr w:type="spellStart"/>
      <w:r w:rsidRPr="00EE764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E7649">
        <w:rPr>
          <w:rFonts w:ascii="Times New Roman" w:hAnsi="Times New Roman" w:cs="Times New Roman"/>
          <w:b/>
          <w:sz w:val="28"/>
          <w:szCs w:val="28"/>
        </w:rPr>
        <w:t xml:space="preserve">.                    </w:t>
      </w:r>
      <w:r w:rsidRPr="00EE764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д. Пахарь                              «10» марта 2021 г.      </w:t>
      </w:r>
    </w:p>
    <w:p w:rsidR="00A61844" w:rsidRPr="00A61844" w:rsidRDefault="00A61844" w:rsidP="00A61844">
      <w:pPr>
        <w:pStyle w:val="a8"/>
        <w:rPr>
          <w:b/>
          <w:color w:val="000000"/>
          <w:sz w:val="28"/>
          <w:szCs w:val="28"/>
        </w:rPr>
      </w:pPr>
      <w:r w:rsidRPr="00A61844">
        <w:rPr>
          <w:b/>
          <w:color w:val="000000"/>
          <w:sz w:val="28"/>
          <w:szCs w:val="28"/>
        </w:rPr>
        <w:t>Об итогах социально - экономического развития сельского поселения  Донской сельсовет муниципального района Белебеевский район Республики Башкортостан за 2020 год и о задачах на 2021 год</w:t>
      </w:r>
    </w:p>
    <w:p w:rsidR="00ED57FE" w:rsidRDefault="00ED57FE" w:rsidP="00ED57FE">
      <w:pPr>
        <w:pStyle w:val="3"/>
        <w:jc w:val="center"/>
        <w:rPr>
          <w:b/>
          <w:bCs/>
          <w:sz w:val="24"/>
          <w:szCs w:val="24"/>
        </w:rPr>
      </w:pPr>
    </w:p>
    <w:p w:rsidR="00ED57FE" w:rsidRPr="00EE7649" w:rsidRDefault="00ED57FE" w:rsidP="00ED57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649">
        <w:rPr>
          <w:rFonts w:ascii="Times New Roman" w:hAnsi="Times New Roman" w:cs="Times New Roman"/>
          <w:sz w:val="28"/>
          <w:szCs w:val="28"/>
        </w:rPr>
        <w:t xml:space="preserve">Заслушав доклад главы сельского поселения </w:t>
      </w:r>
      <w:r w:rsidR="00EE7649" w:rsidRPr="00EE7649">
        <w:rPr>
          <w:rFonts w:ascii="Times New Roman" w:hAnsi="Times New Roman" w:cs="Times New Roman"/>
          <w:sz w:val="28"/>
          <w:szCs w:val="28"/>
        </w:rPr>
        <w:t>Донской</w:t>
      </w:r>
      <w:r w:rsidRPr="00EE76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</w:t>
      </w:r>
      <w:r w:rsidR="00EE7649">
        <w:rPr>
          <w:rFonts w:ascii="Times New Roman" w:hAnsi="Times New Roman" w:cs="Times New Roman"/>
          <w:sz w:val="28"/>
          <w:szCs w:val="28"/>
        </w:rPr>
        <w:t>лики Башкортостан Султанова И.И.</w:t>
      </w:r>
      <w:r w:rsidRPr="00EE7649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EE7649" w:rsidRPr="00EE7649">
        <w:rPr>
          <w:rFonts w:ascii="Times New Roman" w:hAnsi="Times New Roman" w:cs="Times New Roman"/>
          <w:sz w:val="28"/>
          <w:szCs w:val="28"/>
        </w:rPr>
        <w:t>Донской</w:t>
      </w:r>
      <w:r w:rsidRPr="00EE76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</w:t>
      </w:r>
      <w:r w:rsidRPr="00EE7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76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ED57FE" w:rsidRPr="00EE7649" w:rsidRDefault="00ED57FE" w:rsidP="00ED57FE">
      <w:pPr>
        <w:ind w:firstLine="7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EE7649">
        <w:rPr>
          <w:rFonts w:ascii="Times New Roman" w:hAnsi="Times New Roman" w:cs="Times New Roman"/>
          <w:b/>
          <w:bCs/>
          <w:spacing w:val="30"/>
          <w:sz w:val="28"/>
          <w:szCs w:val="28"/>
        </w:rPr>
        <w:t>РЕШИЛ:</w:t>
      </w:r>
    </w:p>
    <w:p w:rsidR="00744E50" w:rsidRDefault="00ED57FE" w:rsidP="00744E50">
      <w:pPr>
        <w:pStyle w:val="a8"/>
        <w:tabs>
          <w:tab w:val="left" w:pos="284"/>
        </w:tabs>
        <w:jc w:val="both"/>
        <w:rPr>
          <w:sz w:val="28"/>
          <w:szCs w:val="28"/>
        </w:rPr>
      </w:pPr>
      <w:r w:rsidRPr="00744E50">
        <w:rPr>
          <w:sz w:val="28"/>
          <w:szCs w:val="28"/>
        </w:rPr>
        <w:t xml:space="preserve">      1. Доклад главы сельского поселения </w:t>
      </w:r>
      <w:r w:rsidR="00EE7649" w:rsidRPr="00744E50">
        <w:rPr>
          <w:sz w:val="28"/>
          <w:szCs w:val="28"/>
        </w:rPr>
        <w:t>Донской</w:t>
      </w:r>
      <w:r w:rsidRPr="00744E50">
        <w:rPr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="00EE7649" w:rsidRPr="00744E50">
        <w:rPr>
          <w:sz w:val="28"/>
          <w:szCs w:val="28"/>
        </w:rPr>
        <w:t>Султанова И.И.</w:t>
      </w:r>
      <w:r w:rsidR="00EE7649" w:rsidRPr="00744E50">
        <w:rPr>
          <w:szCs w:val="28"/>
        </w:rPr>
        <w:t xml:space="preserve"> </w:t>
      </w:r>
      <w:r w:rsidRPr="00744E50">
        <w:t>«</w:t>
      </w:r>
      <w:r w:rsidR="00744E50" w:rsidRPr="00744E50">
        <w:rPr>
          <w:color w:val="000000"/>
          <w:sz w:val="28"/>
          <w:szCs w:val="28"/>
        </w:rPr>
        <w:t>Об итогах социально - экономического развития сельского поселения  Донской сельсовет муниципального района Белебеевский район Республики Башкортостан за 2020 год и о задачах на 2021 год</w:t>
      </w:r>
      <w:r w:rsidRPr="00744E50">
        <w:t xml:space="preserve">» </w:t>
      </w:r>
      <w:r w:rsidRPr="00744E50">
        <w:rPr>
          <w:sz w:val="28"/>
          <w:szCs w:val="28"/>
        </w:rPr>
        <w:t>принять к сведению и утвердить (прилагается).</w:t>
      </w:r>
    </w:p>
    <w:p w:rsidR="00ED57FE" w:rsidRPr="00744E50" w:rsidRDefault="00744E50" w:rsidP="00744E50">
      <w:pPr>
        <w:pStyle w:val="a8"/>
        <w:tabs>
          <w:tab w:val="left" w:pos="284"/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57FE">
        <w:rPr>
          <w:sz w:val="28"/>
          <w:szCs w:val="28"/>
        </w:rPr>
        <w:t xml:space="preserve">2. Деятельность администрации сельского поселения </w:t>
      </w:r>
      <w:r w:rsidR="00EE7649">
        <w:rPr>
          <w:sz w:val="28"/>
          <w:szCs w:val="28"/>
        </w:rPr>
        <w:t>Донской</w:t>
      </w:r>
      <w:r w:rsidR="00ED57FE">
        <w:rPr>
          <w:sz w:val="28"/>
          <w:szCs w:val="28"/>
        </w:rPr>
        <w:t xml:space="preserve"> сельсовет муниципального района Белебеевский район Республики Башкортостан считать удовлетворительной.</w:t>
      </w:r>
    </w:p>
    <w:p w:rsidR="00ED57FE" w:rsidRDefault="00ED57FE" w:rsidP="00ED57FE">
      <w:pPr>
        <w:pStyle w:val="a5"/>
        <w:numPr>
          <w:ilvl w:val="0"/>
          <w:numId w:val="1"/>
        </w:numPr>
        <w:tabs>
          <w:tab w:val="num" w:pos="0"/>
          <w:tab w:val="left" w:pos="3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учреждений и организаций совершенствовать качество работы по созданию безопасных условий труда и повышению уровня жизни населения сельского поселения.</w:t>
      </w:r>
    </w:p>
    <w:p w:rsidR="00744E50" w:rsidRDefault="00744E50" w:rsidP="00744E50">
      <w:pPr>
        <w:pStyle w:val="a5"/>
        <w:tabs>
          <w:tab w:val="left" w:pos="360"/>
        </w:tabs>
        <w:spacing w:after="0"/>
        <w:ind w:left="0"/>
        <w:jc w:val="both"/>
        <w:rPr>
          <w:sz w:val="28"/>
          <w:szCs w:val="28"/>
        </w:rPr>
      </w:pPr>
    </w:p>
    <w:p w:rsidR="00ED57FE" w:rsidRDefault="00744E50" w:rsidP="00ED57FE">
      <w:pPr>
        <w:pStyle w:val="a5"/>
        <w:spacing w:after="0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="00ED57FE">
        <w:rPr>
          <w:sz w:val="28"/>
          <w:szCs w:val="28"/>
        </w:rPr>
        <w:t>Контроль за</w:t>
      </w:r>
      <w:proofErr w:type="gramEnd"/>
      <w:r w:rsidR="00ED57FE"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r w:rsidR="00EE7649">
        <w:rPr>
          <w:sz w:val="28"/>
          <w:szCs w:val="28"/>
        </w:rPr>
        <w:t>Донской</w:t>
      </w:r>
      <w:r w:rsidR="00ED57FE">
        <w:rPr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ED57FE" w:rsidRDefault="00ED57FE" w:rsidP="00ED57FE">
      <w:pPr>
        <w:pStyle w:val="a5"/>
        <w:spacing w:after="0"/>
        <w:ind w:left="180"/>
        <w:jc w:val="both"/>
        <w:rPr>
          <w:sz w:val="28"/>
          <w:szCs w:val="28"/>
        </w:rPr>
      </w:pPr>
    </w:p>
    <w:p w:rsidR="00ED57FE" w:rsidRDefault="00ED57FE" w:rsidP="00ED57FE">
      <w:pPr>
        <w:rPr>
          <w:sz w:val="28"/>
          <w:szCs w:val="28"/>
        </w:rPr>
      </w:pPr>
    </w:p>
    <w:p w:rsidR="00234938" w:rsidRDefault="00ED57FE" w:rsidP="00744E50">
      <w:pPr>
        <w:tabs>
          <w:tab w:val="left" w:pos="567"/>
        </w:tabs>
      </w:pPr>
      <w:r w:rsidRPr="00EE7649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</w:t>
      </w:r>
      <w:r w:rsidRPr="00EE7649">
        <w:rPr>
          <w:rFonts w:ascii="Times New Roman" w:hAnsi="Times New Roman" w:cs="Times New Roman"/>
          <w:sz w:val="28"/>
          <w:szCs w:val="28"/>
        </w:rPr>
        <w:tab/>
      </w:r>
      <w:r w:rsidRPr="00EE7649">
        <w:rPr>
          <w:rFonts w:ascii="Times New Roman" w:hAnsi="Times New Roman" w:cs="Times New Roman"/>
          <w:sz w:val="28"/>
          <w:szCs w:val="28"/>
        </w:rPr>
        <w:tab/>
      </w:r>
      <w:r w:rsidRPr="00EE7649">
        <w:rPr>
          <w:rFonts w:ascii="Times New Roman" w:hAnsi="Times New Roman" w:cs="Times New Roman"/>
          <w:sz w:val="28"/>
          <w:szCs w:val="28"/>
        </w:rPr>
        <w:tab/>
      </w:r>
      <w:r w:rsidRPr="00EE764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E7649">
        <w:rPr>
          <w:rFonts w:ascii="Times New Roman" w:hAnsi="Times New Roman" w:cs="Times New Roman"/>
          <w:sz w:val="28"/>
          <w:szCs w:val="28"/>
        </w:rPr>
        <w:t>Султанов  И.И.</w:t>
      </w:r>
    </w:p>
    <w:sectPr w:rsidR="00234938" w:rsidSect="00A6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7BD5"/>
    <w:multiLevelType w:val="hybridMultilevel"/>
    <w:tmpl w:val="0B703E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7FE"/>
    <w:rsid w:val="00234938"/>
    <w:rsid w:val="004E0E0E"/>
    <w:rsid w:val="00744E50"/>
    <w:rsid w:val="00A61844"/>
    <w:rsid w:val="00A6713F"/>
    <w:rsid w:val="00C41A7E"/>
    <w:rsid w:val="00CB10AB"/>
    <w:rsid w:val="00ED57FE"/>
    <w:rsid w:val="00EE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D5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57FE"/>
  </w:style>
  <w:style w:type="paragraph" w:styleId="a5">
    <w:name w:val="Body Text Indent"/>
    <w:basedOn w:val="a"/>
    <w:link w:val="10"/>
    <w:semiHidden/>
    <w:unhideWhenUsed/>
    <w:rsid w:val="00ED57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57FE"/>
  </w:style>
  <w:style w:type="paragraph" w:styleId="3">
    <w:name w:val="Body Text Indent 3"/>
    <w:basedOn w:val="a"/>
    <w:link w:val="31"/>
    <w:semiHidden/>
    <w:unhideWhenUsed/>
    <w:rsid w:val="00ED57F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57FE"/>
    <w:rPr>
      <w:sz w:val="16"/>
      <w:szCs w:val="16"/>
    </w:rPr>
  </w:style>
  <w:style w:type="character" w:customStyle="1" w:styleId="1">
    <w:name w:val="Основной текст Знак1"/>
    <w:basedOn w:val="a0"/>
    <w:link w:val="a3"/>
    <w:semiHidden/>
    <w:locked/>
    <w:rsid w:val="00ED57F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ED57F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ED57FE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Emphasis"/>
    <w:basedOn w:val="a0"/>
    <w:qFormat/>
    <w:rsid w:val="00EE7649"/>
    <w:rPr>
      <w:i/>
      <w:iCs/>
    </w:rPr>
  </w:style>
  <w:style w:type="paragraph" w:customStyle="1" w:styleId="FR2">
    <w:name w:val="FR2"/>
    <w:rsid w:val="00EE764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8">
    <w:name w:val="Normal (Web)"/>
    <w:basedOn w:val="a"/>
    <w:uiPriority w:val="99"/>
    <w:unhideWhenUsed/>
    <w:rsid w:val="00A6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2021-03-15T08:42:00Z</cp:lastPrinted>
  <dcterms:created xsi:type="dcterms:W3CDTF">2021-03-09T05:53:00Z</dcterms:created>
  <dcterms:modified xsi:type="dcterms:W3CDTF">2021-03-15T08:43:00Z</dcterms:modified>
</cp:coreProperties>
</file>