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E6" w:rsidRDefault="00C87FE6" w:rsidP="001D62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u w:val="single"/>
        </w:rPr>
      </w:pPr>
    </w:p>
    <w:p w:rsidR="00C87FE6" w:rsidRPr="000560FE" w:rsidRDefault="00C87FE6" w:rsidP="00C87FE6">
      <w:pPr>
        <w:pStyle w:val="ae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0560FE">
        <w:rPr>
          <w:rFonts w:ascii="Times New Roman" w:hAnsi="Times New Roman" w:cs="Times New Roman"/>
          <w:b/>
          <w:i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3500A68" wp14:editId="20AC00B0">
            <wp:simplePos x="0" y="0"/>
            <wp:positionH relativeFrom="column">
              <wp:posOffset>2282190</wp:posOffset>
            </wp:positionH>
            <wp:positionV relativeFrom="paragraph">
              <wp:posOffset>13335</wp:posOffset>
            </wp:positionV>
            <wp:extent cx="733425" cy="733425"/>
            <wp:effectExtent l="19050" t="0" r="9525" b="0"/>
            <wp:wrapNone/>
            <wp:docPr id="2" name="Рисунок 4" descr="сала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алава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БАШКОРТОСТАН </w:t>
      </w:r>
      <w:proofErr w:type="gramStart"/>
      <w:r w:rsidRPr="000560FE">
        <w:rPr>
          <w:rFonts w:ascii="Times New Roman" w:hAnsi="Times New Roman" w:cs="Times New Roman"/>
          <w:b/>
          <w:sz w:val="20"/>
          <w:szCs w:val="20"/>
        </w:rPr>
        <w:t xml:space="preserve">РЕСПУБЛИКАҺЫ  </w:t>
      </w:r>
      <w:r w:rsidRPr="000560FE">
        <w:rPr>
          <w:rFonts w:ascii="Times New Roman" w:hAnsi="Times New Roman" w:cs="Times New Roman"/>
          <w:b/>
          <w:sz w:val="20"/>
          <w:szCs w:val="20"/>
        </w:rPr>
        <w:tab/>
      </w:r>
      <w:proofErr w:type="gramEnd"/>
      <w:r w:rsidRPr="000560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СОВЕТ СЕЛЬСКОГО ПОСЕЛЕНИЯ      БӘЛӘБӘЙ  РАЙОНЫ МУНИЦИПАЛЬ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ДОНСКОЙ СЕЛЬСОВЕТ                  РАЙОНЫНЫҢ ДОН АУЫЛ                </w:t>
      </w:r>
      <w:r w:rsidRPr="000560FE">
        <w:rPr>
          <w:rFonts w:ascii="Times New Roman" w:hAnsi="Times New Roman" w:cs="Times New Roman"/>
          <w:b/>
          <w:sz w:val="20"/>
          <w:szCs w:val="20"/>
        </w:rPr>
        <w:tab/>
      </w:r>
      <w:r w:rsidRPr="000560FE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БЕЛЕБЕЕВСКИЙ РАЙОН</w:t>
      </w:r>
      <w:r w:rsidRPr="000560FE">
        <w:rPr>
          <w:rFonts w:ascii="Times New Roman" w:hAnsi="Times New Roman" w:cs="Times New Roman"/>
          <w:b/>
          <w:iCs/>
          <w:sz w:val="20"/>
          <w:szCs w:val="20"/>
        </w:rPr>
        <w:t xml:space="preserve">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560FE">
        <w:rPr>
          <w:rFonts w:ascii="Times New Roman" w:hAnsi="Times New Roman" w:cs="Times New Roman"/>
          <w:b/>
          <w:iCs/>
          <w:sz w:val="20"/>
          <w:szCs w:val="20"/>
        </w:rPr>
        <w:t xml:space="preserve">                        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СОВЕТЫ АУЫЛ БИЛӘМӘҺЕ СОВЕТЫ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               </w:t>
      </w:r>
    </w:p>
    <w:p w:rsidR="00C87FE6" w:rsidRPr="00742B4F" w:rsidRDefault="00C87FE6" w:rsidP="00C87FE6">
      <w:pPr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252730</wp:posOffset>
                </wp:positionV>
                <wp:extent cx="6610350" cy="0"/>
                <wp:effectExtent l="23495" t="24130" r="24130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B26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pt,19.9pt" to="490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" strokeweight="3pt"/>
            </w:pict>
          </mc:Fallback>
        </mc:AlternateConten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0560FE">
        <w:rPr>
          <w:rFonts w:ascii="Times New Roman" w:hAnsi="Times New Roman" w:cs="Times New Roman"/>
          <w:b/>
          <w:sz w:val="20"/>
          <w:szCs w:val="20"/>
        </w:rPr>
        <w:t xml:space="preserve"> РЕСПУБЛИКИ БАШКОРТОСТАН                        </w:t>
      </w:r>
    </w:p>
    <w:p w:rsidR="00C87FE6" w:rsidRPr="00742B4F" w:rsidRDefault="00C87FE6" w:rsidP="00C87FE6">
      <w:pPr>
        <w:ind w:left="-284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    ΚАРАР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ab/>
        <w:t xml:space="preserve">                                 </w:t>
      </w:r>
      <w:r w:rsidR="00932B1F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>№ 105</w:t>
      </w:r>
      <w:r w:rsidRPr="00C87FE6">
        <w:rPr>
          <w:rStyle w:val="af"/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РЕШЕНИЕ                                       </w:t>
      </w:r>
      <w:r w:rsidRPr="00C87FE6">
        <w:rPr>
          <w:rFonts w:ascii="Times New Roman" w:hAnsi="Times New Roman" w:cs="Times New Roman"/>
          <w:b/>
          <w:i/>
          <w:color w:val="262626"/>
          <w:sz w:val="28"/>
          <w:szCs w:val="28"/>
        </w:rPr>
        <w:t xml:space="preserve">                                  </w:t>
      </w:r>
      <w:r w:rsidR="00932B1F">
        <w:rPr>
          <w:rFonts w:ascii="Times New Roman" w:hAnsi="Times New Roman" w:cs="Times New Roman"/>
          <w:b/>
          <w:sz w:val="28"/>
          <w:szCs w:val="28"/>
        </w:rPr>
        <w:t>14 октябрь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2B1F">
        <w:rPr>
          <w:rFonts w:ascii="Times New Roman" w:hAnsi="Times New Roman" w:cs="Times New Roman"/>
          <w:b/>
          <w:sz w:val="28"/>
          <w:szCs w:val="28"/>
        </w:rPr>
        <w:t>4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 й.</w:t>
      </w:r>
      <w:r w:rsidRPr="00742B4F">
        <w:t xml:space="preserve">                          </w:t>
      </w:r>
      <w:r>
        <w:t xml:space="preserve">   </w:t>
      </w:r>
      <w:r w:rsidR="00932B1F">
        <w:t xml:space="preserve"> </w:t>
      </w:r>
      <w:r w:rsidRPr="00742B4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д. Пахарь                 </w:t>
      </w:r>
      <w:r w:rsidR="00932B1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  <w:r w:rsidRPr="00742B4F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932B1F">
        <w:rPr>
          <w:rFonts w:ascii="Times New Roman" w:hAnsi="Times New Roman" w:cs="Times New Roman"/>
          <w:b/>
          <w:color w:val="262626"/>
          <w:sz w:val="28"/>
          <w:szCs w:val="28"/>
        </w:rPr>
        <w:t>14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32B1F">
        <w:rPr>
          <w:rFonts w:ascii="Times New Roman" w:hAnsi="Times New Roman" w:cs="Times New Roman"/>
          <w:b/>
          <w:sz w:val="28"/>
          <w:szCs w:val="28"/>
        </w:rPr>
        <w:t>4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742B4F">
        <w:t xml:space="preserve">                                   </w:t>
      </w:r>
    </w:p>
    <w:p w:rsidR="00C87FE6" w:rsidRPr="00742B4F" w:rsidRDefault="00C87FE6" w:rsidP="00C87FE6">
      <w:pPr>
        <w:rPr>
          <w:rFonts w:ascii="Times New Roman" w:hAnsi="Times New Roman"/>
          <w:sz w:val="28"/>
        </w:rPr>
      </w:pPr>
    </w:p>
    <w:p w:rsidR="00C87FE6" w:rsidRPr="00742B4F" w:rsidRDefault="00C87FE6" w:rsidP="00C87FE6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4F">
        <w:rPr>
          <w:rFonts w:ascii="Times New Roman" w:hAnsi="Times New Roman"/>
          <w:b/>
          <w:sz w:val="28"/>
          <w:szCs w:val="28"/>
        </w:rPr>
        <w:t xml:space="preserve">О проекте решения Совета сельского поселения Донской сельсовет муниципального района Белебеевский район Республики Башкортостан </w:t>
      </w:r>
      <w:r w:rsidRPr="00742B4F">
        <w:rPr>
          <w:rFonts w:ascii="Times New Roman" w:hAnsi="Times New Roman" w:cs="Times New Roman"/>
          <w:b/>
          <w:sz w:val="28"/>
          <w:szCs w:val="28"/>
        </w:rPr>
        <w:t>«О</w:t>
      </w:r>
      <w:r w:rsidR="00932B1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Pr="00742B4F">
        <w:rPr>
          <w:rFonts w:ascii="Times New Roman" w:hAnsi="Times New Roman" w:cs="Times New Roman"/>
          <w:b/>
          <w:sz w:val="28"/>
          <w:szCs w:val="28"/>
        </w:rPr>
        <w:t xml:space="preserve">в Устав сельского поселения </w:t>
      </w:r>
      <w:r w:rsidRPr="00742B4F">
        <w:rPr>
          <w:rFonts w:ascii="Times New Roman" w:hAnsi="Times New Roman"/>
          <w:b/>
          <w:sz w:val="28"/>
          <w:szCs w:val="28"/>
        </w:rPr>
        <w:t xml:space="preserve">Донской сельсовет </w:t>
      </w:r>
      <w:r w:rsidRPr="00742B4F">
        <w:rPr>
          <w:rFonts w:ascii="Times New Roman" w:hAnsi="Times New Roman" w:cs="Times New Roman"/>
          <w:b/>
          <w:sz w:val="28"/>
          <w:szCs w:val="28"/>
        </w:rPr>
        <w:t>муни</w:t>
      </w:r>
      <w:r>
        <w:rPr>
          <w:rFonts w:ascii="Times New Roman" w:hAnsi="Times New Roman" w:cs="Times New Roman"/>
          <w:b/>
          <w:sz w:val="28"/>
          <w:szCs w:val="28"/>
        </w:rPr>
        <w:t xml:space="preserve">ципального района Белебеевский </w:t>
      </w:r>
      <w:r w:rsidRPr="00742B4F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C87FE6" w:rsidRPr="00742B4F" w:rsidRDefault="00C87FE6" w:rsidP="00C87FE6">
      <w:pPr>
        <w:pStyle w:val="ae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B4F"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C87FE6" w:rsidRDefault="00C87FE6" w:rsidP="00932B1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87FE6" w:rsidRDefault="00C87FE6" w:rsidP="00C87F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44 Федерального закона от 06.10.2003 г.                  № 131 – ФЗ «Об общих принципах организации местного самоуправления Российской Федерации», Совет сельского поселения </w:t>
      </w:r>
      <w:r>
        <w:rPr>
          <w:rFonts w:ascii="Times New Roman" w:hAnsi="Times New Roman"/>
          <w:sz w:val="28"/>
          <w:szCs w:val="28"/>
        </w:rPr>
        <w:t xml:space="preserve">Донской 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Белебеевский район Республики Башкортостан </w:t>
      </w:r>
    </w:p>
    <w:p w:rsidR="00C87FE6" w:rsidRPr="00304B27" w:rsidRDefault="00C87FE6" w:rsidP="00C87FE6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B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304B27">
        <w:rPr>
          <w:rFonts w:ascii="Times New Roman" w:hAnsi="Times New Roman" w:cs="Times New Roman"/>
          <w:b/>
          <w:sz w:val="28"/>
          <w:szCs w:val="28"/>
        </w:rPr>
        <w:t>:</w:t>
      </w:r>
    </w:p>
    <w:p w:rsidR="00C87FE6" w:rsidRDefault="00C87FE6" w:rsidP="00C87FE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FE6" w:rsidRPr="003C06EB" w:rsidRDefault="00C87FE6" w:rsidP="00C87F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</w:t>
      </w:r>
      <w:r w:rsidRPr="003C06EB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r w:rsidRPr="003C06EB">
        <w:rPr>
          <w:rFonts w:ascii="Times New Roman" w:hAnsi="Times New Roman"/>
          <w:sz w:val="28"/>
          <w:szCs w:val="28"/>
        </w:rPr>
        <w:t xml:space="preserve">Донской сельсовет </w:t>
      </w:r>
      <w:r w:rsidRPr="003C06EB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Белебеевский </w:t>
      </w:r>
      <w:r w:rsidRPr="003C06EB">
        <w:rPr>
          <w:rFonts w:ascii="Times New Roman" w:hAnsi="Times New Roman" w:cs="Times New Roman"/>
          <w:sz w:val="28"/>
          <w:szCs w:val="28"/>
        </w:rPr>
        <w:t>район Республики Башкортостан «О</w:t>
      </w:r>
      <w:r w:rsidR="00932B1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3C06EB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r w:rsidRPr="003C06EB">
        <w:rPr>
          <w:rFonts w:ascii="Times New Roman" w:hAnsi="Times New Roman"/>
          <w:sz w:val="28"/>
          <w:szCs w:val="28"/>
        </w:rPr>
        <w:t xml:space="preserve">Донской сельсовет </w:t>
      </w:r>
      <w:r w:rsidRPr="003C06EB">
        <w:rPr>
          <w:rFonts w:ascii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Белебеевский </w:t>
      </w:r>
      <w:r w:rsidRPr="003C06E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EB"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87FE6" w:rsidRPr="00701248" w:rsidRDefault="00C87FE6" w:rsidP="00C87F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012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B1F">
        <w:rPr>
          <w:rFonts w:ascii="Times New Roman" w:hAnsi="Times New Roman" w:cs="Times New Roman"/>
          <w:sz w:val="28"/>
          <w:szCs w:val="28"/>
        </w:rPr>
        <w:t>2.   Обнародовать</w:t>
      </w:r>
      <w:r w:rsidRPr="00701248">
        <w:rPr>
          <w:rFonts w:ascii="Times New Roman" w:hAnsi="Times New Roman" w:cs="Times New Roman"/>
          <w:sz w:val="28"/>
          <w:szCs w:val="28"/>
        </w:rPr>
        <w:t xml:space="preserve"> проект решения Совета сельского поселения Донской сельсовет муниципального района Белебеевский  район Республики Башкортостан «О</w:t>
      </w:r>
      <w:r w:rsidR="00932B1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701248">
        <w:rPr>
          <w:rFonts w:ascii="Times New Roman" w:hAnsi="Times New Roman" w:cs="Times New Roman"/>
          <w:sz w:val="28"/>
          <w:szCs w:val="28"/>
        </w:rPr>
        <w:t xml:space="preserve"> в Устав сельского поселения Донской сельсовет муниципального района Белебеевский  район Республики Башкортостан» в здании Администрации сельского поселения Донской сельсовет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Белебеевский </w:t>
      </w:r>
      <w:r w:rsidRPr="00701248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на информационном стенде по адресу: Республика Башкортостан, Белебеевский район, д. </w:t>
      </w:r>
      <w:r>
        <w:rPr>
          <w:rFonts w:ascii="Times New Roman" w:hAnsi="Times New Roman" w:cs="Times New Roman"/>
          <w:sz w:val="28"/>
          <w:szCs w:val="28"/>
        </w:rPr>
        <w:t xml:space="preserve">Пахарь, </w:t>
      </w:r>
      <w:r w:rsidRPr="00701248">
        <w:rPr>
          <w:rFonts w:ascii="Times New Roman" w:hAnsi="Times New Roman" w:cs="Times New Roman"/>
          <w:sz w:val="28"/>
          <w:szCs w:val="28"/>
        </w:rPr>
        <w:t>ул. Комсомольская, д.17 и разместить на официальном сайте сельского поселения Донской сельсовет муниципального района Белебеевский район Республики Башкортостан.</w:t>
      </w:r>
    </w:p>
    <w:p w:rsidR="00C87FE6" w:rsidRPr="00701248" w:rsidRDefault="00C87FE6" w:rsidP="00C87FE6">
      <w:pPr>
        <w:pStyle w:val="ae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1248">
        <w:rPr>
          <w:rFonts w:ascii="Times New Roman" w:hAnsi="Times New Roman" w:cs="Times New Roman"/>
          <w:sz w:val="28"/>
          <w:szCs w:val="28"/>
        </w:rPr>
        <w:t xml:space="preserve"> 3.Контроль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решения оставляю за собой.</w:t>
      </w:r>
    </w:p>
    <w:p w:rsidR="00C87FE6" w:rsidRDefault="00C87FE6" w:rsidP="00C87FE6">
      <w:pPr>
        <w:pStyle w:val="ae"/>
      </w:pPr>
    </w:p>
    <w:p w:rsidR="00C87FE6" w:rsidRDefault="00C87FE6" w:rsidP="00C87FE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87FE6" w:rsidRDefault="00C87FE6" w:rsidP="00C87FE6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87FE6" w:rsidRPr="003C06EB" w:rsidRDefault="00C87FE6" w:rsidP="00C87FE6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r w:rsidR="00932B1F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932B1F">
        <w:rPr>
          <w:rFonts w:ascii="Times New Roman" w:hAnsi="Times New Roman" w:cs="Times New Roman"/>
          <w:sz w:val="28"/>
          <w:szCs w:val="28"/>
        </w:rPr>
        <w:t>Хуснутди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C87FE6" w:rsidRPr="004012A2" w:rsidRDefault="00C87FE6" w:rsidP="00C87FE6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87FE6" w:rsidRDefault="00C87FE6" w:rsidP="00C87FE6">
      <w:pPr>
        <w:pStyle w:val="ae"/>
        <w:rPr>
          <w:rFonts w:ascii="Times New Roman" w:hAnsi="Times New Roman" w:cs="Times New Roman"/>
          <w:sz w:val="28"/>
          <w:szCs w:val="28"/>
          <w:u w:val="single"/>
        </w:rPr>
      </w:pPr>
    </w:p>
    <w:p w:rsidR="00932B1F" w:rsidRDefault="00932B1F" w:rsidP="00C87FE6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810EE" w:rsidRDefault="00E810EE" w:rsidP="00C87FE6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87FE6" w:rsidRDefault="00C87FE6" w:rsidP="00C87FE6">
      <w:pPr>
        <w:pStyle w:val="ae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F3633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</w:t>
      </w:r>
    </w:p>
    <w:p w:rsidR="003F5792" w:rsidRDefault="003F5792" w:rsidP="00C87F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сельского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 поселения Донской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</w:t>
      </w:r>
      <w:r w:rsidR="0076278A">
        <w:rPr>
          <w:rFonts w:ascii="TimesNewRomanPSMT" w:hAnsi="TimesNewRomanPSMT" w:cs="TimesNewRomanPSMT"/>
          <w:sz w:val="28"/>
          <w:szCs w:val="28"/>
        </w:rPr>
        <w:t>она Белебеевский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ления Донской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района </w:t>
      </w:r>
      <w:r w:rsidR="00990E55">
        <w:rPr>
          <w:rFonts w:ascii="TimesNewRomanPSMT" w:hAnsi="TimesNewRomanPSMT" w:cs="TimesNewRomanPSMT"/>
          <w:sz w:val="28"/>
          <w:szCs w:val="28"/>
        </w:rPr>
        <w:t xml:space="preserve">Белебеевский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C87FE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Устав сельского посе</w:t>
      </w:r>
      <w:r w:rsidR="006A6D7E">
        <w:rPr>
          <w:rFonts w:ascii="TimesNewRomanPSMT" w:hAnsi="TimesNewRomanPSMT" w:cs="TimesNewRomanPSMT"/>
          <w:sz w:val="28"/>
          <w:szCs w:val="28"/>
        </w:rPr>
        <w:t>ления Донс</w:t>
      </w:r>
      <w:r w:rsidR="0076278A">
        <w:rPr>
          <w:rFonts w:ascii="TimesNewRomanPSMT" w:hAnsi="TimesNewRomanPSMT" w:cs="TimesNewRomanPSMT"/>
          <w:sz w:val="28"/>
          <w:szCs w:val="28"/>
        </w:rPr>
        <w:t xml:space="preserve">кой сельсовет </w:t>
      </w:r>
      <w:r>
        <w:rPr>
          <w:rFonts w:ascii="TimesNewRomanPSMT" w:hAnsi="TimesNewRomanPSMT" w:cs="TimesNewRomanPSMT"/>
          <w:sz w:val="28"/>
          <w:szCs w:val="28"/>
        </w:rPr>
        <w:t>муни</w:t>
      </w:r>
      <w:r w:rsidR="006A6D7E">
        <w:rPr>
          <w:rFonts w:ascii="TimesNewRomanPSMT" w:hAnsi="TimesNewRomanPSMT" w:cs="TimesNewRomanPSMT"/>
          <w:sz w:val="28"/>
          <w:szCs w:val="28"/>
        </w:rPr>
        <w:t>ципального района Белебеевский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0B0916" w:rsidRPr="00C87FE6" w:rsidRDefault="00595E4D" w:rsidP="00C87F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lastRenderedPageBreak/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="007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762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Беле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беевские</w:t>
      </w:r>
      <w:proofErr w:type="spellEnd"/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известия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E6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ТУ02-01476 от «05» ноября 2015 года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правовые акты </w:t>
      </w:r>
      <w:r>
        <w:rPr>
          <w:rFonts w:ascii="TimesNewRomanPSMT" w:hAnsi="TimesNewRomanPSMT" w:cs="TimesNewRomanPSMT"/>
          <w:sz w:val="28"/>
          <w:szCs w:val="28"/>
        </w:rPr>
        <w:lastRenderedPageBreak/>
        <w:t>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C87FE6">
        <w:rPr>
          <w:rFonts w:ascii="TimesNewRomanPSMT" w:hAnsi="TimesNewRomanPSMT" w:cs="TimesNewRomanPSMT"/>
          <w:sz w:val="28"/>
          <w:szCs w:val="28"/>
        </w:rPr>
        <w:t xml:space="preserve">Донской сельсовет муниципального района Белебеевский район Республики Башкортостан </w:t>
      </w:r>
      <w:r w:rsidR="00990E55">
        <w:rPr>
          <w:rFonts w:ascii="TimesNewRomanPSMT" w:hAnsi="TimesNewRomanPSMT" w:cs="TimesNewRomanPSMT"/>
          <w:sz w:val="28"/>
          <w:szCs w:val="28"/>
        </w:rPr>
        <w:t xml:space="preserve">и </w:t>
      </w:r>
      <w:r w:rsidR="00990E55" w:rsidRPr="00990E5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Донской сельсовет муниципального района Белебеевский район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27" w:rsidRDefault="007A4027" w:rsidP="00D244A9">
      <w:pPr>
        <w:spacing w:after="0" w:line="240" w:lineRule="auto"/>
      </w:pPr>
      <w:r>
        <w:separator/>
      </w:r>
    </w:p>
  </w:endnote>
  <w:endnote w:type="continuationSeparator" w:id="0">
    <w:p w:rsidR="007A4027" w:rsidRDefault="007A4027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27" w:rsidRDefault="007A4027" w:rsidP="00D244A9">
      <w:pPr>
        <w:spacing w:after="0" w:line="240" w:lineRule="auto"/>
      </w:pPr>
      <w:r>
        <w:separator/>
      </w:r>
    </w:p>
  </w:footnote>
  <w:footnote w:type="continuationSeparator" w:id="0">
    <w:p w:rsidR="007A4027" w:rsidRDefault="007A4027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E810EE">
          <w:rPr>
            <w:rFonts w:ascii="Times New Roman" w:hAnsi="Times New Roman" w:cs="Times New Roman"/>
            <w:noProof/>
          </w:rPr>
          <w:t>8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624B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65B8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528B9"/>
    <w:rsid w:val="00595E4D"/>
    <w:rsid w:val="005C2518"/>
    <w:rsid w:val="005F36AC"/>
    <w:rsid w:val="00631022"/>
    <w:rsid w:val="006447AA"/>
    <w:rsid w:val="0064790A"/>
    <w:rsid w:val="00661C6F"/>
    <w:rsid w:val="006A6D7E"/>
    <w:rsid w:val="007460A7"/>
    <w:rsid w:val="007568B9"/>
    <w:rsid w:val="0076278A"/>
    <w:rsid w:val="007A4027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32B1F"/>
    <w:rsid w:val="009402A9"/>
    <w:rsid w:val="009573C2"/>
    <w:rsid w:val="00976D95"/>
    <w:rsid w:val="00990E55"/>
    <w:rsid w:val="00992F81"/>
    <w:rsid w:val="009974F0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239D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87FE6"/>
    <w:rsid w:val="00CB2992"/>
    <w:rsid w:val="00CF7A25"/>
    <w:rsid w:val="00D0527B"/>
    <w:rsid w:val="00D06C0F"/>
    <w:rsid w:val="00D244A9"/>
    <w:rsid w:val="00D26DE1"/>
    <w:rsid w:val="00D65673"/>
    <w:rsid w:val="00D90006"/>
    <w:rsid w:val="00D95152"/>
    <w:rsid w:val="00DA2D58"/>
    <w:rsid w:val="00DE3870"/>
    <w:rsid w:val="00E60D4B"/>
    <w:rsid w:val="00E810EE"/>
    <w:rsid w:val="00EA438C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1D96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C87FE6"/>
    <w:pPr>
      <w:spacing w:after="0" w:line="240" w:lineRule="auto"/>
    </w:pPr>
  </w:style>
  <w:style w:type="character" w:styleId="af">
    <w:name w:val="Emphasis"/>
    <w:basedOn w:val="a0"/>
    <w:qFormat/>
    <w:rsid w:val="00C87F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A3E8-D030-4A5C-A42C-1AA0C6D6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Админ</cp:lastModifiedBy>
  <cp:revision>44</cp:revision>
  <cp:lastPrinted>2024-10-14T10:22:00Z</cp:lastPrinted>
  <dcterms:created xsi:type="dcterms:W3CDTF">2024-03-06T06:40:00Z</dcterms:created>
  <dcterms:modified xsi:type="dcterms:W3CDTF">2024-10-14T10:23:00Z</dcterms:modified>
</cp:coreProperties>
</file>