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0B" w:rsidRPr="009B20FC" w:rsidRDefault="00516D0B" w:rsidP="00516D0B">
      <w:pPr>
        <w:pStyle w:val="ad"/>
        <w:ind w:left="-120"/>
        <w:rPr>
          <w:rFonts w:ascii="Times New Roman" w:hAnsi="Times New Roman"/>
          <w:b/>
          <w:sz w:val="24"/>
          <w:szCs w:val="24"/>
        </w:rPr>
      </w:pPr>
      <w:r w:rsidRPr="009B20FC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4pt;margin-top:2.25pt;width:54pt;height:54pt;z-index:251659264;visibility:visible;mso-wrap-edited:f">
            <v:imagedata r:id="rId5" o:title="" gain="93623f" blacklevel="1966f"/>
          </v:shape>
          <o:OLEObject Type="Embed" ProgID="Word.Picture.8" ShapeID="_x0000_s1026" DrawAspect="Content" ObjectID="_1791018477" r:id="rId6"/>
        </w:object>
      </w:r>
      <w:r w:rsidRPr="009B20FC">
        <w:rPr>
          <w:rFonts w:ascii="Times New Roman" w:hAnsi="Times New Roman"/>
          <w:b/>
          <w:sz w:val="24"/>
          <w:szCs w:val="24"/>
        </w:rPr>
        <w:t>Баш</w:t>
      </w:r>
      <w:r w:rsidRPr="009B20FC">
        <w:rPr>
          <w:rFonts w:ascii="Times New Roman" w:hAnsi="Times New Roman"/>
          <w:b/>
          <w:sz w:val="24"/>
          <w:szCs w:val="24"/>
          <w:lang w:val="en-US"/>
        </w:rPr>
        <w:t>k</w:t>
      </w:r>
      <w:proofErr w:type="spellStart"/>
      <w:r w:rsidRPr="009B20FC">
        <w:rPr>
          <w:rFonts w:ascii="Times New Roman" w:hAnsi="Times New Roman"/>
          <w:b/>
          <w:sz w:val="24"/>
          <w:szCs w:val="24"/>
        </w:rPr>
        <w:t>ортостан</w:t>
      </w:r>
      <w:proofErr w:type="spellEnd"/>
      <w:r w:rsidRPr="009B20FC">
        <w:rPr>
          <w:rFonts w:ascii="Times New Roman" w:hAnsi="Times New Roman"/>
          <w:b/>
          <w:sz w:val="24"/>
          <w:szCs w:val="24"/>
        </w:rPr>
        <w:t xml:space="preserve"> Республика</w:t>
      </w:r>
      <w:r w:rsidRPr="009B20FC">
        <w:rPr>
          <w:rFonts w:ascii="Times New Roman" w:hAnsi="Times New Roman"/>
          <w:b/>
          <w:sz w:val="24"/>
          <w:szCs w:val="24"/>
          <w:lang w:val="en-US"/>
        </w:rPr>
        <w:t>h</w:t>
      </w:r>
      <w:r w:rsidRPr="009B20FC">
        <w:rPr>
          <w:rFonts w:ascii="Times New Roman" w:hAnsi="Times New Roman"/>
          <w:b/>
          <w:sz w:val="24"/>
          <w:szCs w:val="24"/>
        </w:rPr>
        <w:t xml:space="preserve">ы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9B20FC"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516D0B" w:rsidRPr="009B20FC" w:rsidRDefault="00516D0B" w:rsidP="00516D0B">
      <w:pPr>
        <w:pStyle w:val="ad"/>
        <w:ind w:left="-120"/>
        <w:rPr>
          <w:rFonts w:ascii="Times New Roman" w:hAnsi="Times New Roman"/>
          <w:b/>
          <w:sz w:val="24"/>
          <w:szCs w:val="24"/>
        </w:rPr>
      </w:pPr>
      <w:proofErr w:type="spellStart"/>
      <w:r w:rsidRPr="009B20FC">
        <w:rPr>
          <w:rFonts w:ascii="Times New Roman" w:hAnsi="Times New Roman"/>
          <w:b/>
          <w:sz w:val="24"/>
          <w:szCs w:val="24"/>
        </w:rPr>
        <w:t>Бэлэбэй</w:t>
      </w:r>
      <w:proofErr w:type="spellEnd"/>
      <w:r w:rsidRPr="009B2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20FC">
        <w:rPr>
          <w:rFonts w:ascii="Times New Roman" w:hAnsi="Times New Roman"/>
          <w:b/>
          <w:sz w:val="24"/>
          <w:szCs w:val="24"/>
        </w:rPr>
        <w:t>районынын</w:t>
      </w:r>
      <w:proofErr w:type="spellEnd"/>
      <w:r w:rsidRPr="009B2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20FC">
        <w:rPr>
          <w:rFonts w:ascii="Times New Roman" w:hAnsi="Times New Roman"/>
          <w:b/>
          <w:sz w:val="24"/>
          <w:szCs w:val="24"/>
        </w:rPr>
        <w:t>муници</w:t>
      </w:r>
      <w:r>
        <w:rPr>
          <w:rFonts w:ascii="Times New Roman" w:hAnsi="Times New Roman"/>
          <w:b/>
          <w:sz w:val="24"/>
          <w:szCs w:val="24"/>
        </w:rPr>
        <w:t>паль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9B20FC">
        <w:rPr>
          <w:rFonts w:ascii="Times New Roman" w:hAnsi="Times New Roman"/>
          <w:b/>
          <w:sz w:val="24"/>
          <w:szCs w:val="24"/>
        </w:rPr>
        <w:t>Донской сельсовет муниципального</w:t>
      </w:r>
    </w:p>
    <w:p w:rsidR="00516D0B" w:rsidRPr="009B20FC" w:rsidRDefault="00516D0B" w:rsidP="00516D0B">
      <w:pPr>
        <w:pStyle w:val="ad"/>
        <w:ind w:left="-120"/>
        <w:rPr>
          <w:rFonts w:ascii="Times New Roman" w:hAnsi="Times New Roman"/>
          <w:b/>
          <w:sz w:val="24"/>
          <w:szCs w:val="24"/>
        </w:rPr>
      </w:pPr>
      <w:proofErr w:type="spellStart"/>
      <w:r w:rsidRPr="009B20FC">
        <w:rPr>
          <w:rFonts w:ascii="Times New Roman" w:hAnsi="Times New Roman"/>
          <w:b/>
          <w:sz w:val="24"/>
          <w:szCs w:val="24"/>
        </w:rPr>
        <w:t>районынын</w:t>
      </w:r>
      <w:proofErr w:type="spellEnd"/>
      <w:r w:rsidRPr="009B20FC">
        <w:rPr>
          <w:rFonts w:ascii="Times New Roman" w:hAnsi="Times New Roman"/>
          <w:b/>
          <w:sz w:val="24"/>
          <w:szCs w:val="24"/>
        </w:rPr>
        <w:t xml:space="preserve"> Дон </w:t>
      </w:r>
      <w:proofErr w:type="spellStart"/>
      <w:r w:rsidRPr="009B20FC">
        <w:rPr>
          <w:rFonts w:ascii="Times New Roman" w:hAnsi="Times New Roman"/>
          <w:b/>
          <w:sz w:val="24"/>
          <w:szCs w:val="24"/>
        </w:rPr>
        <w:t>ауыл</w:t>
      </w:r>
      <w:proofErr w:type="spellEnd"/>
      <w:r w:rsidRPr="009B20FC">
        <w:rPr>
          <w:rFonts w:ascii="Times New Roman" w:hAnsi="Times New Roman"/>
          <w:b/>
          <w:sz w:val="24"/>
          <w:szCs w:val="24"/>
        </w:rPr>
        <w:t xml:space="preserve"> советы                                  района Белебеевский район</w:t>
      </w:r>
    </w:p>
    <w:p w:rsidR="00516D0B" w:rsidRPr="009B20FC" w:rsidRDefault="00516D0B" w:rsidP="00516D0B">
      <w:pPr>
        <w:pStyle w:val="ad"/>
        <w:ind w:left="-120"/>
        <w:rPr>
          <w:rFonts w:ascii="Times New Roman" w:hAnsi="Times New Roman"/>
          <w:b/>
          <w:sz w:val="24"/>
          <w:szCs w:val="24"/>
        </w:rPr>
      </w:pPr>
      <w:proofErr w:type="spellStart"/>
      <w:r w:rsidRPr="009B20FC">
        <w:rPr>
          <w:rFonts w:ascii="Times New Roman" w:hAnsi="Times New Roman"/>
          <w:b/>
          <w:sz w:val="24"/>
          <w:szCs w:val="24"/>
        </w:rPr>
        <w:t>ауыл</w:t>
      </w:r>
      <w:proofErr w:type="spellEnd"/>
      <w:r w:rsidRPr="009B2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20FC">
        <w:rPr>
          <w:rFonts w:ascii="Times New Roman" w:hAnsi="Times New Roman"/>
          <w:b/>
          <w:sz w:val="24"/>
          <w:szCs w:val="24"/>
        </w:rPr>
        <w:t>билэмэ</w:t>
      </w:r>
      <w:proofErr w:type="spellEnd"/>
      <w:r w:rsidRPr="009B20FC">
        <w:rPr>
          <w:rFonts w:ascii="Times New Roman" w:hAnsi="Times New Roman"/>
          <w:b/>
          <w:sz w:val="24"/>
          <w:szCs w:val="24"/>
          <w:lang w:val="en-US"/>
        </w:rPr>
        <w:t>h</w:t>
      </w:r>
      <w:r w:rsidRPr="009B20FC">
        <w:rPr>
          <w:rFonts w:ascii="Times New Roman" w:hAnsi="Times New Roman"/>
          <w:b/>
          <w:sz w:val="24"/>
          <w:szCs w:val="24"/>
        </w:rPr>
        <w:t xml:space="preserve">е </w:t>
      </w:r>
      <w:proofErr w:type="spellStart"/>
      <w:r w:rsidRPr="009B20FC">
        <w:rPr>
          <w:rFonts w:ascii="Times New Roman" w:hAnsi="Times New Roman"/>
          <w:b/>
          <w:sz w:val="24"/>
          <w:szCs w:val="24"/>
        </w:rPr>
        <w:t>хакимиэте</w:t>
      </w:r>
      <w:proofErr w:type="spellEnd"/>
      <w:r w:rsidRPr="009B20FC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B20FC">
        <w:rPr>
          <w:rFonts w:ascii="Times New Roman" w:hAnsi="Times New Roman"/>
          <w:b/>
          <w:sz w:val="24"/>
          <w:szCs w:val="24"/>
        </w:rPr>
        <w:t>Республики Башкортостан</w:t>
      </w:r>
    </w:p>
    <w:p w:rsidR="00516D0B" w:rsidRPr="00516D0B" w:rsidRDefault="00516D0B" w:rsidP="00516D0B">
      <w:pPr>
        <w:pStyle w:val="ad"/>
        <w:ind w:left="-12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79375</wp:posOffset>
                </wp:positionV>
                <wp:extent cx="6343650" cy="0"/>
                <wp:effectExtent l="24130" t="24130" r="23495" b="234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57E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3.5pt;margin-top:6.25pt;width:49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" strokeweight="3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4C1267" w:rsidRPr="004C1267" w:rsidRDefault="00516D0B" w:rsidP="004C1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C1267">
        <w:rPr>
          <w:rFonts w:ascii="Times New Roman" w:hAnsi="Times New Roman" w:cs="Times New Roman"/>
          <w:b/>
          <w:sz w:val="28"/>
          <w:szCs w:val="28"/>
        </w:rPr>
        <w:t>КАРАР</w:t>
      </w:r>
      <w:r w:rsidR="004C1267" w:rsidRPr="004C12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126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56</w:t>
      </w:r>
      <w:r w:rsidRPr="004C126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C126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C1267" w:rsidRPr="004C12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504B" w:rsidRDefault="00F279E1" w:rsidP="004C1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4C1267" w:rsidRPr="004C12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4C126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4C1267" w:rsidRPr="004C1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D0B">
        <w:rPr>
          <w:rFonts w:ascii="Times New Roman" w:hAnsi="Times New Roman" w:cs="Times New Roman"/>
          <w:b/>
          <w:sz w:val="28"/>
          <w:szCs w:val="28"/>
        </w:rPr>
        <w:t xml:space="preserve">й.                    д. Пахарь                 </w:t>
      </w:r>
      <w:r w:rsidR="004C12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6D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16</w:t>
      </w:r>
      <w:r w:rsidR="004C1267" w:rsidRPr="004C12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 2024</w:t>
      </w:r>
      <w:r w:rsidR="004C1267" w:rsidRPr="004C12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F504B" w:rsidRDefault="009F504B" w:rsidP="00257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9E1" w:rsidRDefault="00F279E1" w:rsidP="00257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9E1" w:rsidRDefault="00F279E1" w:rsidP="00257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9E1" w:rsidRPr="00F279E1" w:rsidRDefault="00F279E1" w:rsidP="00F2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продлении срока действия схем водоснабжения населенных пунктов</w:t>
      </w:r>
      <w:r w:rsidR="0051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2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расположенных на территории </w:t>
      </w:r>
      <w:r w:rsidR="0051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Донско</w:t>
      </w:r>
      <w:r w:rsidRPr="00F2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сельсовет муниципального района Белебеевский район </w:t>
      </w:r>
    </w:p>
    <w:p w:rsidR="00F279E1" w:rsidRPr="00F279E1" w:rsidRDefault="00F279E1" w:rsidP="00F2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F279E1" w:rsidRPr="00F279E1" w:rsidRDefault="00F279E1" w:rsidP="00F27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1" w:rsidRPr="00F279E1" w:rsidRDefault="00F279E1" w:rsidP="00F27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279E1" w:rsidRPr="00F279E1" w:rsidRDefault="00F279E1" w:rsidP="00F27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07.12.2011 года № 416-ФЗ «О водоснабжении и водоотведении», в соответствии с пунктом 8 постановления правительства Российской Федерации от 05.09.2021 года № 782 «О схемах водоснабжения и водоотведения</w:t>
      </w:r>
      <w:r w:rsidR="00516D0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сельского поселения Донско</w:t>
      </w:r>
      <w:r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сельсовет муниципального района </w:t>
      </w:r>
      <w:proofErr w:type="spellStart"/>
      <w:r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Белебееевский</w:t>
      </w:r>
      <w:proofErr w:type="spellEnd"/>
      <w:r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</w:t>
      </w:r>
      <w:r w:rsidR="0051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16D0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ашкортостан</w:t>
      </w:r>
      <w:r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279E1" w:rsidRPr="00F279E1" w:rsidRDefault="00516D0B" w:rsidP="00F27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</w:t>
      </w:r>
      <w:r w:rsidR="00F279E1" w:rsidRPr="00F2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79E1" w:rsidRPr="00F2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279E1" w:rsidRPr="00F2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79E1" w:rsidRPr="00F2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79E1" w:rsidRPr="00F2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79E1" w:rsidRPr="00F2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79E1" w:rsidRPr="00F2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79E1" w:rsidRPr="00F2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79E1" w:rsidRPr="00F2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79E1" w:rsidRPr="00F2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ю:</w:t>
      </w:r>
    </w:p>
    <w:p w:rsidR="00F279E1" w:rsidRPr="00F279E1" w:rsidRDefault="00F279E1" w:rsidP="00F27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1" w:rsidRPr="00F279E1" w:rsidRDefault="00F279E1" w:rsidP="00516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1.Продлить срок действи</w:t>
      </w:r>
      <w:r w:rsidR="0051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схем водоснабжения населенных </w:t>
      </w:r>
      <w:r w:rsidR="00516D0B"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516D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6D0B"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сельского поселения </w:t>
      </w:r>
      <w:r w:rsidR="00516D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</w:t>
      </w:r>
      <w:r w:rsidR="00516D0B"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Белебеевский район Республики Башкортостан до </w:t>
      </w:r>
      <w:r w:rsidR="0071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декабря </w:t>
      </w:r>
      <w:r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>2034 г.</w:t>
      </w:r>
    </w:p>
    <w:p w:rsidR="00F279E1" w:rsidRPr="00F279E1" w:rsidRDefault="00F279E1" w:rsidP="00516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со дня его опубликования.</w:t>
      </w:r>
    </w:p>
    <w:p w:rsidR="00F279E1" w:rsidRPr="00F279E1" w:rsidRDefault="00F279E1" w:rsidP="0051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3.Контроль за исполнением настоящего Постановления оставляю за собой.</w:t>
      </w:r>
    </w:p>
    <w:p w:rsidR="00F279E1" w:rsidRPr="00F279E1" w:rsidRDefault="00F279E1" w:rsidP="00F27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1" w:rsidRDefault="00F279E1" w:rsidP="00F279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1" w:rsidRDefault="00F279E1" w:rsidP="00F279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1" w:rsidRDefault="00F279E1" w:rsidP="00F279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E1" w:rsidRPr="00F279E1" w:rsidRDefault="00F279E1" w:rsidP="00F279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</w:t>
      </w:r>
      <w:r w:rsidR="0051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И.И. </w:t>
      </w:r>
      <w:proofErr w:type="spellStart"/>
      <w:r w:rsidR="00516D0B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Хуснутди</w:t>
      </w:r>
      <w:r w:rsidRPr="00F27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proofErr w:type="spellEnd"/>
    </w:p>
    <w:p w:rsidR="00F279E1" w:rsidRPr="00F279E1" w:rsidRDefault="00F279E1" w:rsidP="00F27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504B" w:rsidRDefault="009F504B" w:rsidP="00257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F504B" w:rsidSect="002573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Bash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4F064E5A"/>
    <w:multiLevelType w:val="hybridMultilevel"/>
    <w:tmpl w:val="53A2EB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32"/>
    <w:rsid w:val="00096537"/>
    <w:rsid w:val="000D1403"/>
    <w:rsid w:val="001630BA"/>
    <w:rsid w:val="001A3534"/>
    <w:rsid w:val="001F1045"/>
    <w:rsid w:val="00257332"/>
    <w:rsid w:val="002808EE"/>
    <w:rsid w:val="00284684"/>
    <w:rsid w:val="0029744D"/>
    <w:rsid w:val="002C4346"/>
    <w:rsid w:val="00340926"/>
    <w:rsid w:val="0045719B"/>
    <w:rsid w:val="004729B7"/>
    <w:rsid w:val="00477F42"/>
    <w:rsid w:val="004C1267"/>
    <w:rsid w:val="00506733"/>
    <w:rsid w:val="00516D0B"/>
    <w:rsid w:val="005E5B60"/>
    <w:rsid w:val="006123F3"/>
    <w:rsid w:val="00712062"/>
    <w:rsid w:val="00772B3B"/>
    <w:rsid w:val="007A65F3"/>
    <w:rsid w:val="007D4352"/>
    <w:rsid w:val="007D4D0E"/>
    <w:rsid w:val="008104D0"/>
    <w:rsid w:val="00823AD2"/>
    <w:rsid w:val="00902F00"/>
    <w:rsid w:val="009352E6"/>
    <w:rsid w:val="00977F52"/>
    <w:rsid w:val="00994331"/>
    <w:rsid w:val="009D5A22"/>
    <w:rsid w:val="009E2FAB"/>
    <w:rsid w:val="009F504B"/>
    <w:rsid w:val="00A45BB7"/>
    <w:rsid w:val="00AB4620"/>
    <w:rsid w:val="00AE4F06"/>
    <w:rsid w:val="00B8309F"/>
    <w:rsid w:val="00C023BC"/>
    <w:rsid w:val="00CB70DA"/>
    <w:rsid w:val="00D461A7"/>
    <w:rsid w:val="00D97E77"/>
    <w:rsid w:val="00E47E86"/>
    <w:rsid w:val="00E73090"/>
    <w:rsid w:val="00EE4877"/>
    <w:rsid w:val="00F279E1"/>
    <w:rsid w:val="00F360E3"/>
    <w:rsid w:val="00FB7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5A0694"/>
  <w15:docId w15:val="{284F2A1A-9DC3-41A0-B9A5-FA2645AB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52"/>
  </w:style>
  <w:style w:type="paragraph" w:styleId="1">
    <w:name w:val="heading 1"/>
    <w:basedOn w:val="a"/>
    <w:link w:val="10"/>
    <w:uiPriority w:val="9"/>
    <w:qFormat/>
    <w:rsid w:val="00340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3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73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5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BB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8104D0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104D0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1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1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104D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40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caption"/>
    <w:basedOn w:val="a"/>
    <w:next w:val="a"/>
    <w:qFormat/>
    <w:rsid w:val="00E47E86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Bash" w:eastAsia="Times New Roman" w:hAnsi="ArialBash" w:cs="Times New Roman"/>
      <w:b/>
      <w:bCs/>
      <w:lang w:eastAsia="ru-RU"/>
    </w:rPr>
  </w:style>
  <w:style w:type="character" w:customStyle="1" w:styleId="ac">
    <w:name w:val="Без интервала Знак"/>
    <w:link w:val="ad"/>
    <w:locked/>
    <w:rsid w:val="00516D0B"/>
    <w:rPr>
      <w:rFonts w:ascii="Calibri" w:hAnsi="Calibri"/>
      <w:lang w:eastAsia="ru-RU"/>
    </w:rPr>
  </w:style>
  <w:style w:type="paragraph" w:styleId="ad">
    <w:name w:val="No Spacing"/>
    <w:link w:val="ac"/>
    <w:qFormat/>
    <w:rsid w:val="00516D0B"/>
    <w:pPr>
      <w:spacing w:after="0" w:line="240" w:lineRule="auto"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3</cp:revision>
  <cp:lastPrinted>2024-10-21T04:44:00Z</cp:lastPrinted>
  <dcterms:created xsi:type="dcterms:W3CDTF">2024-10-21T05:19:00Z</dcterms:created>
  <dcterms:modified xsi:type="dcterms:W3CDTF">2024-10-21T07:22:00Z</dcterms:modified>
</cp:coreProperties>
</file>